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765E5" w14:textId="6A3D856C" w:rsidR="0077185F" w:rsidRPr="004716C6" w:rsidRDefault="0077185F" w:rsidP="0077185F">
      <w:pPr>
        <w:jc w:val="center"/>
        <w:rPr>
          <w:rFonts w:ascii="Times New Roman" w:hAnsi="Times New Roman" w:cs="Times New Roman"/>
          <w:b/>
          <w:bCs/>
          <w:sz w:val="28"/>
          <w:szCs w:val="24"/>
        </w:rPr>
      </w:pPr>
      <w:r w:rsidRPr="004716C6">
        <w:rPr>
          <w:rFonts w:ascii="Times New Roman" w:hAnsi="Times New Roman" w:cs="Times New Roman"/>
          <w:b/>
          <w:bCs/>
          <w:sz w:val="28"/>
          <w:szCs w:val="24"/>
        </w:rPr>
        <w:t xml:space="preserve">Efektivitas </w:t>
      </w:r>
      <w:r w:rsidRPr="004716C6">
        <w:rPr>
          <w:rFonts w:ascii="Times New Roman" w:hAnsi="Times New Roman" w:cs="Times New Roman"/>
          <w:b/>
          <w:bCs/>
          <w:i/>
          <w:sz w:val="28"/>
          <w:szCs w:val="24"/>
        </w:rPr>
        <w:t xml:space="preserve">Guided Discovey Learning </w:t>
      </w:r>
      <w:r w:rsidRPr="004716C6">
        <w:rPr>
          <w:rFonts w:ascii="Times New Roman" w:hAnsi="Times New Roman" w:cs="Times New Roman"/>
          <w:b/>
          <w:bCs/>
          <w:sz w:val="28"/>
          <w:szCs w:val="24"/>
        </w:rPr>
        <w:t xml:space="preserve">dalam Model Pembelajaran Kooperatif Tipe </w:t>
      </w:r>
      <w:r w:rsidRPr="004716C6">
        <w:rPr>
          <w:rFonts w:ascii="Times New Roman" w:hAnsi="Times New Roman" w:cs="Times New Roman"/>
          <w:b/>
          <w:bCs/>
          <w:i/>
          <w:sz w:val="28"/>
          <w:szCs w:val="24"/>
        </w:rPr>
        <w:t xml:space="preserve">Student Team Achevievement Division </w:t>
      </w:r>
      <w:r w:rsidRPr="004716C6">
        <w:rPr>
          <w:rFonts w:ascii="Times New Roman" w:hAnsi="Times New Roman" w:cs="Times New Roman"/>
          <w:b/>
          <w:bCs/>
          <w:sz w:val="28"/>
          <w:szCs w:val="24"/>
        </w:rPr>
        <w:t>(STAD) Ditinjau dari Kemampuan Penalaran</w:t>
      </w:r>
      <w:r w:rsidR="00A92D01" w:rsidRPr="004716C6">
        <w:rPr>
          <w:rFonts w:ascii="Times New Roman" w:hAnsi="Times New Roman" w:cs="Times New Roman"/>
          <w:b/>
          <w:bCs/>
          <w:sz w:val="28"/>
          <w:szCs w:val="24"/>
        </w:rPr>
        <w:t xml:space="preserve"> Matematika</w:t>
      </w:r>
      <w:r w:rsidRPr="004716C6">
        <w:rPr>
          <w:rFonts w:ascii="Times New Roman" w:hAnsi="Times New Roman" w:cs="Times New Roman"/>
          <w:b/>
          <w:bCs/>
          <w:sz w:val="28"/>
          <w:szCs w:val="24"/>
        </w:rPr>
        <w:t xml:space="preserve"> dan </w:t>
      </w:r>
      <w:r w:rsidRPr="004716C6">
        <w:rPr>
          <w:rFonts w:ascii="Times New Roman" w:hAnsi="Times New Roman" w:cs="Times New Roman"/>
          <w:b/>
          <w:bCs/>
          <w:i/>
          <w:sz w:val="28"/>
          <w:szCs w:val="24"/>
        </w:rPr>
        <w:t>Self-confidence</w:t>
      </w:r>
      <w:r w:rsidRPr="004716C6">
        <w:rPr>
          <w:rFonts w:ascii="Times New Roman" w:hAnsi="Times New Roman" w:cs="Times New Roman"/>
          <w:b/>
          <w:bCs/>
          <w:sz w:val="28"/>
          <w:szCs w:val="24"/>
        </w:rPr>
        <w:t xml:space="preserve"> Siswa Kelas XI SMA Negeri 1 Baubau</w:t>
      </w:r>
    </w:p>
    <w:p w14:paraId="216055C0" w14:textId="3753CF6C" w:rsidR="0077185F" w:rsidRPr="00F84BFA" w:rsidRDefault="00AA4921" w:rsidP="004716C6">
      <w:pPr>
        <w:spacing w:after="0" w:line="360" w:lineRule="auto"/>
        <w:jc w:val="center"/>
        <w:rPr>
          <w:rFonts w:ascii="Times New Roman" w:hAnsi="Times New Roman" w:cs="Times New Roman"/>
        </w:rPr>
      </w:pPr>
      <w:r w:rsidRPr="00F84BFA">
        <w:rPr>
          <w:rFonts w:ascii="Times New Roman" w:hAnsi="Times New Roman" w:cs="Times New Roman"/>
        </w:rPr>
        <w:t>Irawati Windani</w:t>
      </w:r>
      <w:r w:rsidRPr="00F84BFA">
        <w:rPr>
          <w:rFonts w:ascii="Times New Roman" w:hAnsi="Times New Roman" w:cs="Times New Roman"/>
          <w:vertAlign w:val="superscript"/>
        </w:rPr>
        <w:t>1</w:t>
      </w:r>
      <w:r w:rsidRPr="00F84BFA">
        <w:rPr>
          <w:rFonts w:ascii="Times New Roman" w:hAnsi="Times New Roman" w:cs="Times New Roman"/>
        </w:rPr>
        <w:t xml:space="preserve"> &amp; Safarudin</w:t>
      </w:r>
      <w:r w:rsidRPr="00F84BFA">
        <w:rPr>
          <w:rFonts w:ascii="Times New Roman" w:hAnsi="Times New Roman" w:cs="Times New Roman"/>
          <w:vertAlign w:val="superscript"/>
        </w:rPr>
        <w:t>2</w:t>
      </w:r>
    </w:p>
    <w:p w14:paraId="2549327C" w14:textId="55E2D9B8" w:rsidR="00AA4921" w:rsidRPr="00F84BFA" w:rsidRDefault="00AA4921" w:rsidP="004716C6">
      <w:pPr>
        <w:spacing w:after="0" w:line="360" w:lineRule="auto"/>
        <w:jc w:val="center"/>
        <w:rPr>
          <w:rFonts w:ascii="Times New Roman" w:hAnsi="Times New Roman" w:cs="Times New Roman"/>
        </w:rPr>
      </w:pPr>
      <w:r w:rsidRPr="00F84BFA">
        <w:rPr>
          <w:rFonts w:ascii="Times New Roman" w:hAnsi="Times New Roman" w:cs="Times New Roman"/>
        </w:rPr>
        <w:t>Program Studi Pendidikan matematika, Universitas Muslim Buton, Baubau, Indonesia</w:t>
      </w:r>
    </w:p>
    <w:p w14:paraId="7AC759CE" w14:textId="109CE1F0" w:rsidR="00AA4921" w:rsidRPr="00F84BFA" w:rsidRDefault="00F84BFA" w:rsidP="004716C6">
      <w:pPr>
        <w:spacing w:after="0" w:line="360" w:lineRule="auto"/>
        <w:jc w:val="center"/>
        <w:rPr>
          <w:rFonts w:ascii="Times New Roman" w:hAnsi="Times New Roman" w:cs="Times New Roman"/>
        </w:rPr>
      </w:pPr>
      <w:hyperlink r:id="rId6" w:history="1">
        <w:r w:rsidR="00AA4921" w:rsidRPr="00F84BFA">
          <w:rPr>
            <w:rStyle w:val="Hyperlink"/>
            <w:rFonts w:ascii="Times New Roman" w:hAnsi="Times New Roman" w:cs="Times New Roman"/>
            <w:color w:val="auto"/>
            <w:u w:val="none"/>
          </w:rPr>
          <w:t>irawatiwindani@gmail.com</w:t>
        </w:r>
        <w:r w:rsidR="00AA4921" w:rsidRPr="00F84BFA">
          <w:rPr>
            <w:rStyle w:val="Hyperlink"/>
            <w:rFonts w:ascii="Times New Roman" w:hAnsi="Times New Roman" w:cs="Times New Roman"/>
            <w:color w:val="auto"/>
            <w:u w:val="none"/>
            <w:vertAlign w:val="superscript"/>
          </w:rPr>
          <w:t>1</w:t>
        </w:r>
      </w:hyperlink>
      <w:r w:rsidR="00AA4921" w:rsidRPr="00F84BFA">
        <w:rPr>
          <w:rFonts w:ascii="Times New Roman" w:hAnsi="Times New Roman" w:cs="Times New Roman"/>
        </w:rPr>
        <w:t xml:space="preserve"> &amp; </w:t>
      </w:r>
      <w:hyperlink r:id="rId7" w:history="1">
        <w:r w:rsidR="00AA4921" w:rsidRPr="00F84BFA">
          <w:rPr>
            <w:rStyle w:val="Hyperlink"/>
            <w:rFonts w:ascii="Times New Roman" w:hAnsi="Times New Roman" w:cs="Times New Roman"/>
            <w:color w:val="auto"/>
            <w:u w:val="none"/>
          </w:rPr>
          <w:t>safartanpaekspresi@gmail.com</w:t>
        </w:r>
        <w:r w:rsidR="00AA4921" w:rsidRPr="00F84BFA">
          <w:rPr>
            <w:rStyle w:val="Hyperlink"/>
            <w:rFonts w:ascii="Times New Roman" w:hAnsi="Times New Roman" w:cs="Times New Roman"/>
            <w:color w:val="auto"/>
            <w:u w:val="none"/>
            <w:vertAlign w:val="superscript"/>
          </w:rPr>
          <w:t>2</w:t>
        </w:r>
      </w:hyperlink>
    </w:p>
    <w:p w14:paraId="7321BDF4" w14:textId="21EDE517" w:rsidR="00AA4921" w:rsidRPr="004716C6" w:rsidRDefault="00AA4921" w:rsidP="004716C6">
      <w:pPr>
        <w:spacing w:line="360" w:lineRule="auto"/>
        <w:jc w:val="center"/>
        <w:rPr>
          <w:rFonts w:ascii="Times New Roman" w:hAnsi="Times New Roman" w:cs="Times New Roman"/>
        </w:rPr>
      </w:pPr>
      <w:bookmarkStart w:id="0" w:name="_GoBack"/>
      <w:bookmarkEnd w:id="0"/>
    </w:p>
    <w:p w14:paraId="3E7A7879" w14:textId="0738BAE2" w:rsidR="00AA4921" w:rsidRPr="00F84BFA" w:rsidRDefault="00CE3863" w:rsidP="004716C6">
      <w:pPr>
        <w:spacing w:line="360" w:lineRule="auto"/>
        <w:jc w:val="center"/>
        <w:rPr>
          <w:rFonts w:ascii="Times New Roman" w:hAnsi="Times New Roman" w:cs="Times New Roman"/>
          <w:b/>
          <w:bCs/>
          <w:sz w:val="24"/>
        </w:rPr>
      </w:pPr>
      <w:r w:rsidRPr="00F84BFA">
        <w:rPr>
          <w:rFonts w:ascii="Times New Roman" w:hAnsi="Times New Roman" w:cs="Times New Roman"/>
          <w:b/>
          <w:bCs/>
          <w:i/>
          <w:iCs/>
          <w:sz w:val="24"/>
        </w:rPr>
        <w:t>Abstrack</w:t>
      </w:r>
      <w:r w:rsidR="00F84BFA" w:rsidRPr="00F84BFA">
        <w:rPr>
          <w:rFonts w:ascii="Times New Roman" w:hAnsi="Times New Roman" w:cs="Times New Roman"/>
          <w:b/>
          <w:bCs/>
          <w:i/>
          <w:iCs/>
          <w:sz w:val="24"/>
        </w:rPr>
        <w:t xml:space="preserve"> </w:t>
      </w:r>
    </w:p>
    <w:p w14:paraId="30FB75B6" w14:textId="63551998" w:rsidR="00DB7A02" w:rsidRPr="004716C6" w:rsidRDefault="00DB7A02" w:rsidP="004716C6">
      <w:pPr>
        <w:pStyle w:val="HTMLPreformatted"/>
        <w:spacing w:line="360" w:lineRule="auto"/>
        <w:jc w:val="both"/>
        <w:rPr>
          <w:rFonts w:ascii="Times New Roman" w:hAnsi="Times New Roman" w:cs="Times New Roman"/>
          <w:i/>
          <w:iCs/>
          <w:color w:val="202124"/>
          <w:sz w:val="22"/>
          <w:szCs w:val="22"/>
        </w:rPr>
      </w:pPr>
      <w:r w:rsidRPr="004716C6">
        <w:rPr>
          <w:rStyle w:val="y2iqfc"/>
          <w:rFonts w:ascii="Times New Roman" w:hAnsi="Times New Roman" w:cs="Times New Roman"/>
          <w:i/>
          <w:iCs/>
          <w:color w:val="202124"/>
          <w:sz w:val="22"/>
          <w:szCs w:val="22"/>
          <w:lang w:val="en"/>
        </w:rPr>
        <w:t xml:space="preserve">This study aims to determine whether guided discovery learning in the STAD type of cooperative learning model is effective when viewed from the mathematical reasoning ability and self-confidence of class XI students of SMA Negeri 1 Baubau. The </w:t>
      </w:r>
      <w:proofErr w:type="gramStart"/>
      <w:r w:rsidRPr="004716C6">
        <w:rPr>
          <w:rStyle w:val="y2iqfc"/>
          <w:rFonts w:ascii="Times New Roman" w:hAnsi="Times New Roman" w:cs="Times New Roman"/>
          <w:i/>
          <w:iCs/>
          <w:color w:val="202124"/>
          <w:sz w:val="22"/>
          <w:szCs w:val="22"/>
          <w:lang w:val="en"/>
        </w:rPr>
        <w:t>population of this study were</w:t>
      </w:r>
      <w:proofErr w:type="gramEnd"/>
      <w:r w:rsidRPr="004716C6">
        <w:rPr>
          <w:rStyle w:val="y2iqfc"/>
          <w:rFonts w:ascii="Times New Roman" w:hAnsi="Times New Roman" w:cs="Times New Roman"/>
          <w:i/>
          <w:iCs/>
          <w:color w:val="202124"/>
          <w:sz w:val="22"/>
          <w:szCs w:val="22"/>
          <w:lang w:val="en"/>
        </w:rPr>
        <w:t xml:space="preserve"> all students of class XI SMA Negeri 1 Baubau. The subjects of this study were 3</w:t>
      </w:r>
      <w:r w:rsidR="00DD3F16" w:rsidRPr="004716C6">
        <w:rPr>
          <w:rStyle w:val="y2iqfc"/>
          <w:rFonts w:ascii="Times New Roman" w:hAnsi="Times New Roman" w:cs="Times New Roman"/>
          <w:i/>
          <w:iCs/>
          <w:color w:val="202124"/>
          <w:sz w:val="22"/>
          <w:szCs w:val="22"/>
          <w:lang w:val="en"/>
        </w:rPr>
        <w:t>7</w:t>
      </w:r>
      <w:r w:rsidRPr="004716C6">
        <w:rPr>
          <w:rStyle w:val="y2iqfc"/>
          <w:rFonts w:ascii="Times New Roman" w:hAnsi="Times New Roman" w:cs="Times New Roman"/>
          <w:i/>
          <w:iCs/>
          <w:color w:val="202124"/>
          <w:sz w:val="22"/>
          <w:szCs w:val="22"/>
          <w:lang w:val="en"/>
        </w:rPr>
        <w:t xml:space="preserve"> students of class XI IPA 2 SMA Negeri 1 Baubau in the academic year 201</w:t>
      </w:r>
      <w:r w:rsidR="00C96B3F" w:rsidRPr="004716C6">
        <w:rPr>
          <w:rStyle w:val="y2iqfc"/>
          <w:rFonts w:ascii="Times New Roman" w:hAnsi="Times New Roman" w:cs="Times New Roman"/>
          <w:i/>
          <w:iCs/>
          <w:color w:val="202124"/>
          <w:sz w:val="22"/>
          <w:szCs w:val="22"/>
          <w:lang w:val="en"/>
        </w:rPr>
        <w:t>7</w:t>
      </w:r>
      <w:r w:rsidRPr="004716C6">
        <w:rPr>
          <w:rStyle w:val="y2iqfc"/>
          <w:rFonts w:ascii="Times New Roman" w:hAnsi="Times New Roman" w:cs="Times New Roman"/>
          <w:i/>
          <w:iCs/>
          <w:color w:val="202124"/>
          <w:sz w:val="22"/>
          <w:szCs w:val="22"/>
          <w:lang w:val="en"/>
        </w:rPr>
        <w:t>/201</w:t>
      </w:r>
      <w:r w:rsidR="00C96B3F" w:rsidRPr="004716C6">
        <w:rPr>
          <w:rStyle w:val="y2iqfc"/>
          <w:rFonts w:ascii="Times New Roman" w:hAnsi="Times New Roman" w:cs="Times New Roman"/>
          <w:i/>
          <w:iCs/>
          <w:color w:val="202124"/>
          <w:sz w:val="22"/>
          <w:szCs w:val="22"/>
          <w:lang w:val="en"/>
        </w:rPr>
        <w:t>8</w:t>
      </w:r>
      <w:r w:rsidRPr="004716C6">
        <w:rPr>
          <w:rStyle w:val="y2iqfc"/>
          <w:rFonts w:ascii="Times New Roman" w:hAnsi="Times New Roman" w:cs="Times New Roman"/>
          <w:i/>
          <w:iCs/>
          <w:color w:val="202124"/>
          <w:sz w:val="22"/>
          <w:szCs w:val="22"/>
          <w:lang w:val="en"/>
        </w:rPr>
        <w:t xml:space="preserve"> </w:t>
      </w:r>
      <w:proofErr w:type="gramStart"/>
      <w:r w:rsidRPr="004716C6">
        <w:rPr>
          <w:rStyle w:val="y2iqfc"/>
          <w:rFonts w:ascii="Times New Roman" w:hAnsi="Times New Roman" w:cs="Times New Roman"/>
          <w:i/>
          <w:iCs/>
          <w:color w:val="202124"/>
          <w:sz w:val="22"/>
          <w:szCs w:val="22"/>
          <w:lang w:val="en"/>
        </w:rPr>
        <w:t>who</w:t>
      </w:r>
      <w:proofErr w:type="gramEnd"/>
      <w:r w:rsidRPr="004716C6">
        <w:rPr>
          <w:rStyle w:val="y2iqfc"/>
          <w:rFonts w:ascii="Times New Roman" w:hAnsi="Times New Roman" w:cs="Times New Roman"/>
          <w:i/>
          <w:iCs/>
          <w:color w:val="202124"/>
          <w:sz w:val="22"/>
          <w:szCs w:val="22"/>
          <w:lang w:val="en"/>
        </w:rPr>
        <w:t xml:space="preserve"> were selected using random sampling. This type of research is a quasi-experimental research with the research design used, namely the One-Group Pretest-Posttest Design. </w:t>
      </w:r>
      <w:proofErr w:type="gramStart"/>
      <w:r w:rsidRPr="004716C6">
        <w:rPr>
          <w:rStyle w:val="y2iqfc"/>
          <w:rFonts w:ascii="Times New Roman" w:hAnsi="Times New Roman" w:cs="Times New Roman"/>
          <w:i/>
          <w:iCs/>
          <w:color w:val="202124"/>
          <w:sz w:val="22"/>
          <w:szCs w:val="22"/>
          <w:lang w:val="en"/>
        </w:rPr>
        <w:t>Pretest to see the initial conditions of students before being given treatment.</w:t>
      </w:r>
      <w:proofErr w:type="gramEnd"/>
      <w:r w:rsidRPr="004716C6">
        <w:rPr>
          <w:rStyle w:val="y2iqfc"/>
          <w:rFonts w:ascii="Times New Roman" w:hAnsi="Times New Roman" w:cs="Times New Roman"/>
          <w:i/>
          <w:iCs/>
          <w:color w:val="202124"/>
          <w:sz w:val="22"/>
          <w:szCs w:val="22"/>
          <w:lang w:val="en"/>
        </w:rPr>
        <w:t xml:space="preserve"> </w:t>
      </w:r>
      <w:proofErr w:type="gramStart"/>
      <w:r w:rsidRPr="004716C6">
        <w:rPr>
          <w:rStyle w:val="y2iqfc"/>
          <w:rFonts w:ascii="Times New Roman" w:hAnsi="Times New Roman" w:cs="Times New Roman"/>
          <w:i/>
          <w:iCs/>
          <w:color w:val="202124"/>
          <w:sz w:val="22"/>
          <w:szCs w:val="22"/>
          <w:lang w:val="en"/>
        </w:rPr>
        <w:t>Posttest to see the condition of students after being given treatment.</w:t>
      </w:r>
      <w:proofErr w:type="gramEnd"/>
      <w:r w:rsidRPr="004716C6">
        <w:rPr>
          <w:rStyle w:val="y2iqfc"/>
          <w:rFonts w:ascii="Times New Roman" w:hAnsi="Times New Roman" w:cs="Times New Roman"/>
          <w:i/>
          <w:iCs/>
          <w:color w:val="202124"/>
          <w:sz w:val="22"/>
          <w:szCs w:val="22"/>
          <w:lang w:val="en"/>
        </w:rPr>
        <w:t xml:space="preserve"> Data collection techniques are test and non-test. The research instrument was a test question on mathematical reasoning abilities and a non-test in the form of a questionnaire on students' self-confidence. The data analysis in this research is descriptive analysis and inferential analysis. Before carrying out the hypothesis test, the assumption test is carried out first, it will be tested for normality with a significant level α = 0.5. The results of this study were the pretest mean value of students' mathematical reasoning abilities with guided discovery learning in the STAD cooperative learning model, namely 3.25, an increase in the posttest average score of 8.55. The mean value of the initial questionnaire of students 'self-confidence was 7</w:t>
      </w:r>
      <w:r w:rsidR="00605B60" w:rsidRPr="004716C6">
        <w:rPr>
          <w:rStyle w:val="y2iqfc"/>
          <w:rFonts w:ascii="Times New Roman" w:hAnsi="Times New Roman" w:cs="Times New Roman"/>
          <w:i/>
          <w:iCs/>
          <w:color w:val="202124"/>
          <w:sz w:val="22"/>
          <w:szCs w:val="22"/>
          <w:lang w:val="en"/>
        </w:rPr>
        <w:t>0</w:t>
      </w:r>
      <w:r w:rsidRPr="004716C6">
        <w:rPr>
          <w:rStyle w:val="y2iqfc"/>
          <w:rFonts w:ascii="Times New Roman" w:hAnsi="Times New Roman" w:cs="Times New Roman"/>
          <w:i/>
          <w:iCs/>
          <w:color w:val="202124"/>
          <w:sz w:val="22"/>
          <w:szCs w:val="22"/>
          <w:lang w:val="en"/>
        </w:rPr>
        <w:t>.3</w:t>
      </w:r>
      <w:r w:rsidR="00605B60" w:rsidRPr="004716C6">
        <w:rPr>
          <w:rStyle w:val="y2iqfc"/>
          <w:rFonts w:ascii="Times New Roman" w:hAnsi="Times New Roman" w:cs="Times New Roman"/>
          <w:i/>
          <w:iCs/>
          <w:color w:val="202124"/>
          <w:sz w:val="22"/>
          <w:szCs w:val="22"/>
          <w:lang w:val="en"/>
        </w:rPr>
        <w:t>8</w:t>
      </w:r>
      <w:r w:rsidRPr="004716C6">
        <w:rPr>
          <w:rStyle w:val="y2iqfc"/>
          <w:rFonts w:ascii="Times New Roman" w:hAnsi="Times New Roman" w:cs="Times New Roman"/>
          <w:i/>
          <w:iCs/>
          <w:color w:val="202124"/>
          <w:sz w:val="22"/>
          <w:szCs w:val="22"/>
          <w:lang w:val="en"/>
        </w:rPr>
        <w:t xml:space="preserve"> and in the final questionnaire, the students' self-confidence had increased by 91.4</w:t>
      </w:r>
      <w:r w:rsidR="00605B60" w:rsidRPr="004716C6">
        <w:rPr>
          <w:rStyle w:val="y2iqfc"/>
          <w:rFonts w:ascii="Times New Roman" w:hAnsi="Times New Roman" w:cs="Times New Roman"/>
          <w:i/>
          <w:iCs/>
          <w:color w:val="202124"/>
          <w:sz w:val="22"/>
          <w:szCs w:val="22"/>
          <w:lang w:val="en"/>
        </w:rPr>
        <w:t>5</w:t>
      </w:r>
      <w:r w:rsidRPr="004716C6">
        <w:rPr>
          <w:rStyle w:val="y2iqfc"/>
          <w:rFonts w:ascii="Times New Roman" w:hAnsi="Times New Roman" w:cs="Times New Roman"/>
          <w:i/>
          <w:iCs/>
          <w:color w:val="202124"/>
          <w:sz w:val="22"/>
          <w:szCs w:val="22"/>
          <w:lang w:val="en"/>
        </w:rPr>
        <w:t>. So it can be concluded that guided discovery learning in the STAD type cooperative learning model is effective in terms of mathematical reasoning abilities, and self-confidence of class XI students of SMA Negeri 1 Baubau.</w:t>
      </w:r>
    </w:p>
    <w:p w14:paraId="51B676D8" w14:textId="48FD1AD7" w:rsidR="008338F3" w:rsidRDefault="008338F3" w:rsidP="0047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iCs/>
          <w:color w:val="202124"/>
          <w:lang w:eastAsia="en-ID"/>
        </w:rPr>
      </w:pPr>
    </w:p>
    <w:p w14:paraId="7FAFEF53" w14:textId="77777777" w:rsidR="004716C6" w:rsidRDefault="004716C6" w:rsidP="0047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iCs/>
          <w:color w:val="202124"/>
          <w:lang w:eastAsia="en-ID"/>
        </w:rPr>
      </w:pPr>
    </w:p>
    <w:p w14:paraId="1B7D4934" w14:textId="77777777" w:rsidR="004716C6" w:rsidRDefault="004716C6" w:rsidP="0047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iCs/>
          <w:color w:val="202124"/>
          <w:lang w:eastAsia="en-ID"/>
        </w:rPr>
      </w:pPr>
    </w:p>
    <w:p w14:paraId="1FEBB0E1" w14:textId="0FF53540" w:rsidR="00CE3863" w:rsidRPr="00F84BFA" w:rsidRDefault="00CE3863" w:rsidP="004716C6">
      <w:pPr>
        <w:spacing w:line="360" w:lineRule="auto"/>
        <w:jc w:val="center"/>
        <w:rPr>
          <w:rFonts w:ascii="Times New Roman" w:hAnsi="Times New Roman" w:cs="Times New Roman"/>
          <w:sz w:val="24"/>
        </w:rPr>
      </w:pPr>
      <w:r w:rsidRPr="00F84BFA">
        <w:rPr>
          <w:rFonts w:ascii="Times New Roman" w:hAnsi="Times New Roman" w:cs="Times New Roman"/>
          <w:b/>
          <w:bCs/>
          <w:sz w:val="24"/>
        </w:rPr>
        <w:lastRenderedPageBreak/>
        <w:t>Abstrak</w:t>
      </w:r>
    </w:p>
    <w:p w14:paraId="4D08868E" w14:textId="28FF8DDF" w:rsidR="00CE3863" w:rsidRPr="004716C6" w:rsidRDefault="00CE3863" w:rsidP="004716C6">
      <w:pPr>
        <w:spacing w:line="360" w:lineRule="auto"/>
        <w:jc w:val="both"/>
        <w:rPr>
          <w:rFonts w:ascii="Times New Roman" w:hAnsi="Times New Roman" w:cs="Times New Roman"/>
        </w:rPr>
      </w:pPr>
      <w:r w:rsidRPr="004716C6">
        <w:rPr>
          <w:rFonts w:ascii="Times New Roman" w:hAnsi="Times New Roman" w:cs="Times New Roman"/>
        </w:rPr>
        <w:t xml:space="preserve">Penelitian ini bertujuan </w:t>
      </w:r>
      <w:r w:rsidR="005B4779" w:rsidRPr="004716C6">
        <w:rPr>
          <w:rFonts w:ascii="Times New Roman" w:hAnsi="Times New Roman" w:cs="Times New Roman"/>
        </w:rPr>
        <w:t xml:space="preserve">untuk mengetahui apakah </w:t>
      </w:r>
      <w:r w:rsidR="005B4779" w:rsidRPr="004716C6">
        <w:rPr>
          <w:rFonts w:ascii="Times New Roman" w:hAnsi="Times New Roman" w:cs="Times New Roman"/>
          <w:i/>
        </w:rPr>
        <w:t xml:space="preserve">guided discovery learning </w:t>
      </w:r>
      <w:r w:rsidR="005B4779" w:rsidRPr="004716C6">
        <w:rPr>
          <w:rFonts w:ascii="Times New Roman" w:hAnsi="Times New Roman" w:cs="Times New Roman"/>
        </w:rPr>
        <w:t>dalam model pembelajaran kooperatif tipe STAD efektif jika ditinjau dari kemampuan penalaran</w:t>
      </w:r>
      <w:r w:rsidR="00A92D01" w:rsidRPr="004716C6">
        <w:rPr>
          <w:rFonts w:ascii="Times New Roman" w:hAnsi="Times New Roman" w:cs="Times New Roman"/>
        </w:rPr>
        <w:t xml:space="preserve"> matematika</w:t>
      </w:r>
      <w:r w:rsidR="005B4779" w:rsidRPr="004716C6">
        <w:rPr>
          <w:rFonts w:ascii="Times New Roman" w:hAnsi="Times New Roman" w:cs="Times New Roman"/>
        </w:rPr>
        <w:t xml:space="preserve">, dan </w:t>
      </w:r>
      <w:r w:rsidR="005B4779" w:rsidRPr="004716C6">
        <w:rPr>
          <w:rFonts w:ascii="Times New Roman" w:hAnsi="Times New Roman" w:cs="Times New Roman"/>
          <w:i/>
        </w:rPr>
        <w:t>self-confidence</w:t>
      </w:r>
      <w:r w:rsidR="005B4779" w:rsidRPr="004716C6">
        <w:rPr>
          <w:rFonts w:ascii="Times New Roman" w:hAnsi="Times New Roman" w:cs="Times New Roman"/>
        </w:rPr>
        <w:t xml:space="preserve"> siswa kelas XI SMA Negeri 1 Baubau</w:t>
      </w:r>
      <w:r w:rsidR="00347997" w:rsidRPr="004716C6">
        <w:rPr>
          <w:rFonts w:ascii="Times New Roman" w:hAnsi="Times New Roman" w:cs="Times New Roman"/>
        </w:rPr>
        <w:t xml:space="preserve">. </w:t>
      </w:r>
      <w:proofErr w:type="gramStart"/>
      <w:r w:rsidR="00B94F80" w:rsidRPr="004716C6">
        <w:rPr>
          <w:rFonts w:ascii="Times New Roman" w:hAnsi="Times New Roman" w:cs="Times New Roman"/>
        </w:rPr>
        <w:t>Populasi penelitian ini adalah seluruh siswa kelas XI SMA Negeri 1 Baubau.</w:t>
      </w:r>
      <w:proofErr w:type="gramEnd"/>
      <w:r w:rsidR="00B94F80" w:rsidRPr="004716C6">
        <w:rPr>
          <w:rFonts w:ascii="Times New Roman" w:hAnsi="Times New Roman" w:cs="Times New Roman"/>
        </w:rPr>
        <w:t xml:space="preserve"> </w:t>
      </w:r>
      <w:proofErr w:type="gramStart"/>
      <w:r w:rsidR="00347997" w:rsidRPr="004716C6">
        <w:rPr>
          <w:rFonts w:ascii="Times New Roman" w:hAnsi="Times New Roman" w:cs="Times New Roman"/>
        </w:rPr>
        <w:t>Subjek Penelitian ini adalah 3</w:t>
      </w:r>
      <w:r w:rsidR="00DD3F16" w:rsidRPr="004716C6">
        <w:rPr>
          <w:rFonts w:ascii="Times New Roman" w:hAnsi="Times New Roman" w:cs="Times New Roman"/>
        </w:rPr>
        <w:t>7</w:t>
      </w:r>
      <w:r w:rsidR="00347997" w:rsidRPr="004716C6">
        <w:rPr>
          <w:rFonts w:ascii="Times New Roman" w:hAnsi="Times New Roman" w:cs="Times New Roman"/>
        </w:rPr>
        <w:t xml:space="preserve"> siswa kelas XI</w:t>
      </w:r>
      <w:r w:rsidR="00904ECA" w:rsidRPr="004716C6">
        <w:rPr>
          <w:rFonts w:ascii="Times New Roman" w:hAnsi="Times New Roman" w:cs="Times New Roman"/>
        </w:rPr>
        <w:t xml:space="preserve"> IPA 2</w:t>
      </w:r>
      <w:r w:rsidR="00347997" w:rsidRPr="004716C6">
        <w:rPr>
          <w:rFonts w:ascii="Times New Roman" w:hAnsi="Times New Roman" w:cs="Times New Roman"/>
        </w:rPr>
        <w:t xml:space="preserve"> SMA Negeri 1 Baubau Tahun Pelajaran 201</w:t>
      </w:r>
      <w:r w:rsidR="00CE7164" w:rsidRPr="004716C6">
        <w:rPr>
          <w:rFonts w:ascii="Times New Roman" w:hAnsi="Times New Roman" w:cs="Times New Roman"/>
        </w:rPr>
        <w:t>7</w:t>
      </w:r>
      <w:r w:rsidR="00347997" w:rsidRPr="004716C6">
        <w:rPr>
          <w:rFonts w:ascii="Times New Roman" w:hAnsi="Times New Roman" w:cs="Times New Roman"/>
        </w:rPr>
        <w:t>/201</w:t>
      </w:r>
      <w:r w:rsidR="00CE7164" w:rsidRPr="004716C6">
        <w:rPr>
          <w:rFonts w:ascii="Times New Roman" w:hAnsi="Times New Roman" w:cs="Times New Roman"/>
        </w:rPr>
        <w:t>8</w:t>
      </w:r>
      <w:r w:rsidR="00B94F80" w:rsidRPr="004716C6">
        <w:rPr>
          <w:rFonts w:ascii="Times New Roman" w:hAnsi="Times New Roman" w:cs="Times New Roman"/>
        </w:rPr>
        <w:t xml:space="preserve"> yang dipilih menggunakan </w:t>
      </w:r>
      <w:r w:rsidR="00B94F80" w:rsidRPr="004716C6">
        <w:rPr>
          <w:rFonts w:ascii="Times New Roman" w:hAnsi="Times New Roman" w:cs="Times New Roman"/>
          <w:i/>
          <w:iCs/>
        </w:rPr>
        <w:t>Random Sampling</w:t>
      </w:r>
      <w:r w:rsidR="00347997" w:rsidRPr="004716C6">
        <w:rPr>
          <w:rFonts w:ascii="Times New Roman" w:hAnsi="Times New Roman" w:cs="Times New Roman"/>
        </w:rPr>
        <w:t>.</w:t>
      </w:r>
      <w:proofErr w:type="gramEnd"/>
      <w:r w:rsidR="00347997" w:rsidRPr="004716C6">
        <w:rPr>
          <w:rFonts w:ascii="Times New Roman" w:hAnsi="Times New Roman" w:cs="Times New Roman"/>
        </w:rPr>
        <w:t xml:space="preserve"> </w:t>
      </w:r>
      <w:proofErr w:type="gramStart"/>
      <w:r w:rsidR="009B3AE6" w:rsidRPr="004716C6">
        <w:rPr>
          <w:rFonts w:ascii="Times New Roman" w:hAnsi="Times New Roman" w:cs="Times New Roman"/>
        </w:rPr>
        <w:t>Jenis penelitian ini adalah penelitian eksperimen semu</w:t>
      </w:r>
      <w:r w:rsidR="00904ECA" w:rsidRPr="004716C6">
        <w:rPr>
          <w:rFonts w:ascii="Times New Roman" w:hAnsi="Times New Roman" w:cs="Times New Roman"/>
        </w:rPr>
        <w:t xml:space="preserve"> dengan d</w:t>
      </w:r>
      <w:r w:rsidR="00347997" w:rsidRPr="004716C6">
        <w:rPr>
          <w:rFonts w:ascii="Times New Roman" w:hAnsi="Times New Roman" w:cs="Times New Roman"/>
        </w:rPr>
        <w:t>esain penelitian yang digunaka</w:t>
      </w:r>
      <w:r w:rsidR="009B3AE6" w:rsidRPr="004716C6">
        <w:rPr>
          <w:rFonts w:ascii="Times New Roman" w:hAnsi="Times New Roman" w:cs="Times New Roman"/>
        </w:rPr>
        <w:t xml:space="preserve">n yaitu yaitu </w:t>
      </w:r>
      <w:r w:rsidR="009B3AE6" w:rsidRPr="004716C6">
        <w:rPr>
          <w:rFonts w:ascii="Times New Roman" w:hAnsi="Times New Roman" w:cs="Times New Roman"/>
          <w:i/>
        </w:rPr>
        <w:t>One-Group Pretest-Posttest Design</w:t>
      </w:r>
      <w:r w:rsidR="009B3AE6" w:rsidRPr="004716C6">
        <w:rPr>
          <w:rFonts w:ascii="Times New Roman" w:hAnsi="Times New Roman" w:cs="Times New Roman"/>
          <w:iCs/>
        </w:rPr>
        <w:t>.</w:t>
      </w:r>
      <w:proofErr w:type="gramEnd"/>
      <w:r w:rsidR="00510880" w:rsidRPr="004716C6">
        <w:rPr>
          <w:rFonts w:ascii="Times New Roman" w:hAnsi="Times New Roman" w:cs="Times New Roman"/>
          <w:iCs/>
        </w:rPr>
        <w:t xml:space="preserve"> </w:t>
      </w:r>
      <w:r w:rsidR="0028686D" w:rsidRPr="004716C6">
        <w:rPr>
          <w:rFonts w:ascii="Times New Roman" w:hAnsi="Times New Roman" w:cs="Times New Roman"/>
          <w:i/>
        </w:rPr>
        <w:t>Pretest</w:t>
      </w:r>
      <w:r w:rsidR="0028686D" w:rsidRPr="004716C6">
        <w:rPr>
          <w:rFonts w:ascii="Times New Roman" w:hAnsi="Times New Roman" w:cs="Times New Roman"/>
        </w:rPr>
        <w:t xml:space="preserve"> untuk melihat kondisi awal siswa sebelum diberikan perlakuan. </w:t>
      </w:r>
      <w:proofErr w:type="gramStart"/>
      <w:r w:rsidR="0028686D" w:rsidRPr="004716C6">
        <w:rPr>
          <w:rFonts w:ascii="Times New Roman" w:hAnsi="Times New Roman" w:cs="Times New Roman"/>
          <w:i/>
        </w:rPr>
        <w:t>Posttest</w:t>
      </w:r>
      <w:r w:rsidR="0028686D" w:rsidRPr="004716C6">
        <w:rPr>
          <w:rFonts w:ascii="Times New Roman" w:hAnsi="Times New Roman" w:cs="Times New Roman"/>
        </w:rPr>
        <w:t xml:space="preserve"> untuk melihat kondisi siswa setelah diberikan perlakuan.</w:t>
      </w:r>
      <w:proofErr w:type="gramEnd"/>
      <w:r w:rsidR="0028686D" w:rsidRPr="004716C6">
        <w:rPr>
          <w:rFonts w:ascii="Times New Roman" w:hAnsi="Times New Roman" w:cs="Times New Roman"/>
          <w:iCs/>
        </w:rPr>
        <w:t xml:space="preserve"> </w:t>
      </w:r>
      <w:proofErr w:type="gramStart"/>
      <w:r w:rsidR="0028686D" w:rsidRPr="004716C6">
        <w:rPr>
          <w:rFonts w:ascii="Times New Roman" w:hAnsi="Times New Roman" w:cs="Times New Roman"/>
          <w:iCs/>
        </w:rPr>
        <w:t>Teknik pengumpulan data yaitu tes dan non tes.</w:t>
      </w:r>
      <w:proofErr w:type="gramEnd"/>
      <w:r w:rsidR="00A92D01" w:rsidRPr="004716C6">
        <w:rPr>
          <w:rFonts w:ascii="Times New Roman" w:hAnsi="Times New Roman" w:cs="Times New Roman"/>
        </w:rPr>
        <w:t xml:space="preserve"> </w:t>
      </w:r>
      <w:proofErr w:type="gramStart"/>
      <w:r w:rsidR="00A92D01" w:rsidRPr="004716C6">
        <w:rPr>
          <w:rFonts w:ascii="Times New Roman" w:hAnsi="Times New Roman" w:cs="Times New Roman"/>
        </w:rPr>
        <w:t>In</w:t>
      </w:r>
      <w:r w:rsidR="007525A2" w:rsidRPr="004716C6">
        <w:rPr>
          <w:rFonts w:ascii="Times New Roman" w:hAnsi="Times New Roman" w:cs="Times New Roman"/>
        </w:rPr>
        <w:t>s</w:t>
      </w:r>
      <w:r w:rsidR="00A92D01" w:rsidRPr="004716C6">
        <w:rPr>
          <w:rFonts w:ascii="Times New Roman" w:hAnsi="Times New Roman" w:cs="Times New Roman"/>
        </w:rPr>
        <w:t>trumen penelitian berupa</w:t>
      </w:r>
      <w:r w:rsidR="0028686D" w:rsidRPr="004716C6">
        <w:rPr>
          <w:rFonts w:ascii="Times New Roman" w:hAnsi="Times New Roman" w:cs="Times New Roman"/>
        </w:rPr>
        <w:t xml:space="preserve"> soal</w:t>
      </w:r>
      <w:r w:rsidR="00A92D01" w:rsidRPr="004716C6">
        <w:rPr>
          <w:rFonts w:ascii="Times New Roman" w:hAnsi="Times New Roman" w:cs="Times New Roman"/>
        </w:rPr>
        <w:t xml:space="preserve"> tes terhadap kemampuan penalaran matematika dan non tes </w:t>
      </w:r>
      <w:r w:rsidR="0028686D" w:rsidRPr="004716C6">
        <w:rPr>
          <w:rFonts w:ascii="Times New Roman" w:hAnsi="Times New Roman" w:cs="Times New Roman"/>
        </w:rPr>
        <w:t xml:space="preserve">berupa </w:t>
      </w:r>
      <w:r w:rsidR="00A92D01" w:rsidRPr="004716C6">
        <w:rPr>
          <w:rFonts w:ascii="Times New Roman" w:hAnsi="Times New Roman" w:cs="Times New Roman"/>
        </w:rPr>
        <w:t xml:space="preserve">angket terhadap </w:t>
      </w:r>
      <w:r w:rsidR="00A92D01" w:rsidRPr="004716C6">
        <w:rPr>
          <w:rFonts w:ascii="Times New Roman" w:hAnsi="Times New Roman" w:cs="Times New Roman"/>
          <w:i/>
          <w:iCs/>
        </w:rPr>
        <w:t>self-confidence</w:t>
      </w:r>
      <w:r w:rsidR="00A92D01" w:rsidRPr="004716C6">
        <w:rPr>
          <w:rFonts w:ascii="Times New Roman" w:hAnsi="Times New Roman" w:cs="Times New Roman"/>
        </w:rPr>
        <w:t xml:space="preserve"> siswa.</w:t>
      </w:r>
      <w:proofErr w:type="gramEnd"/>
      <w:r w:rsidR="00A92D01" w:rsidRPr="004716C6">
        <w:rPr>
          <w:rFonts w:ascii="Times New Roman" w:hAnsi="Times New Roman" w:cs="Times New Roman"/>
        </w:rPr>
        <w:t xml:space="preserve"> </w:t>
      </w:r>
      <w:proofErr w:type="gramStart"/>
      <w:r w:rsidR="00A92D01" w:rsidRPr="004716C6">
        <w:rPr>
          <w:rFonts w:ascii="Times New Roman" w:hAnsi="Times New Roman" w:cs="Times New Roman"/>
        </w:rPr>
        <w:t>Analisis data dalam penelitian ini adalah</w:t>
      </w:r>
      <w:r w:rsidR="007434B5" w:rsidRPr="004716C6">
        <w:rPr>
          <w:rFonts w:ascii="Times New Roman" w:hAnsi="Times New Roman" w:cs="Times New Roman"/>
        </w:rPr>
        <w:t xml:space="preserve"> analisis deskriptif dan analisis inferensial</w:t>
      </w:r>
      <w:r w:rsidR="0028686D" w:rsidRPr="004716C6">
        <w:rPr>
          <w:rFonts w:ascii="Times New Roman" w:hAnsi="Times New Roman" w:cs="Times New Roman"/>
        </w:rPr>
        <w:t>.</w:t>
      </w:r>
      <w:proofErr w:type="gramEnd"/>
      <w:r w:rsidR="007434B5" w:rsidRPr="004716C6">
        <w:rPr>
          <w:rFonts w:ascii="Times New Roman" w:hAnsi="Times New Roman" w:cs="Times New Roman"/>
        </w:rPr>
        <w:t xml:space="preserve"> Sebelum melaksanakan uji hipotesis maka terlebih dahulu dilakukan uji asumsi maka akan diuji normalitas dengan taraf signifikan α = 0</w:t>
      </w:r>
      <w:proofErr w:type="gramStart"/>
      <w:r w:rsidR="007434B5" w:rsidRPr="004716C6">
        <w:rPr>
          <w:rFonts w:ascii="Times New Roman" w:hAnsi="Times New Roman" w:cs="Times New Roman"/>
        </w:rPr>
        <w:t>,5</w:t>
      </w:r>
      <w:proofErr w:type="gramEnd"/>
      <w:r w:rsidR="007434B5" w:rsidRPr="004716C6">
        <w:rPr>
          <w:rFonts w:ascii="Times New Roman" w:hAnsi="Times New Roman" w:cs="Times New Roman"/>
        </w:rPr>
        <w:t xml:space="preserve">. </w:t>
      </w:r>
      <w:r w:rsidR="00C11D17" w:rsidRPr="004716C6">
        <w:rPr>
          <w:rFonts w:ascii="Times New Roman" w:hAnsi="Times New Roman" w:cs="Times New Roman"/>
        </w:rPr>
        <w:t>Hasil penelitian ini yaitu</w:t>
      </w:r>
      <w:r w:rsidR="00904ECA" w:rsidRPr="004716C6">
        <w:rPr>
          <w:rFonts w:ascii="Times New Roman" w:hAnsi="Times New Roman" w:cs="Times New Roman"/>
        </w:rPr>
        <w:t xml:space="preserve"> nilai rata-rata </w:t>
      </w:r>
      <w:r w:rsidR="00904ECA" w:rsidRPr="004716C6">
        <w:rPr>
          <w:rFonts w:ascii="Times New Roman" w:hAnsi="Times New Roman" w:cs="Times New Roman"/>
          <w:i/>
        </w:rPr>
        <w:t>pretest</w:t>
      </w:r>
      <w:r w:rsidR="00904ECA" w:rsidRPr="004716C6">
        <w:rPr>
          <w:rFonts w:ascii="Times New Roman" w:hAnsi="Times New Roman" w:cs="Times New Roman"/>
        </w:rPr>
        <w:t xml:space="preserve"> kemampuan penalaran matematika siswa dengan </w:t>
      </w:r>
      <w:r w:rsidR="007525A2" w:rsidRPr="004716C6">
        <w:rPr>
          <w:rFonts w:ascii="Times New Roman" w:hAnsi="Times New Roman" w:cs="Times New Roman"/>
          <w:i/>
          <w:iCs/>
        </w:rPr>
        <w:t xml:space="preserve">guided </w:t>
      </w:r>
      <w:r w:rsidR="00904ECA" w:rsidRPr="004716C6">
        <w:rPr>
          <w:rFonts w:ascii="Times New Roman" w:hAnsi="Times New Roman" w:cs="Times New Roman"/>
          <w:i/>
        </w:rPr>
        <w:t xml:space="preserve">discovery learning </w:t>
      </w:r>
      <w:r w:rsidR="00904ECA" w:rsidRPr="004716C6">
        <w:rPr>
          <w:rFonts w:ascii="Times New Roman" w:hAnsi="Times New Roman" w:cs="Times New Roman"/>
        </w:rPr>
        <w:t>dalam model pembelajaran kooperatif tipe STAD yaitu sebesar 3,2</w:t>
      </w:r>
      <w:r w:rsidR="00DB7A02" w:rsidRPr="004716C6">
        <w:rPr>
          <w:rFonts w:ascii="Times New Roman" w:hAnsi="Times New Roman" w:cs="Times New Roman"/>
        </w:rPr>
        <w:t>5</w:t>
      </w:r>
      <w:r w:rsidR="00904ECA" w:rsidRPr="004716C6">
        <w:rPr>
          <w:rFonts w:ascii="Times New Roman" w:hAnsi="Times New Roman" w:cs="Times New Roman"/>
        </w:rPr>
        <w:t xml:space="preserve"> mengalami peningkatan pada nilai rata-rata </w:t>
      </w:r>
      <w:r w:rsidR="00904ECA" w:rsidRPr="004716C6">
        <w:rPr>
          <w:rFonts w:ascii="Times New Roman" w:hAnsi="Times New Roman" w:cs="Times New Roman"/>
          <w:i/>
        </w:rPr>
        <w:t>posttest</w:t>
      </w:r>
      <w:r w:rsidR="00904ECA" w:rsidRPr="004716C6">
        <w:rPr>
          <w:rFonts w:ascii="Times New Roman" w:hAnsi="Times New Roman" w:cs="Times New Roman"/>
        </w:rPr>
        <w:t xml:space="preserve"> yaitu sebesar 8,</w:t>
      </w:r>
      <w:r w:rsidR="00DB7A02" w:rsidRPr="004716C6">
        <w:rPr>
          <w:rFonts w:ascii="Times New Roman" w:hAnsi="Times New Roman" w:cs="Times New Roman"/>
        </w:rPr>
        <w:t>5</w:t>
      </w:r>
      <w:r w:rsidR="00904ECA" w:rsidRPr="004716C6">
        <w:rPr>
          <w:rFonts w:ascii="Times New Roman" w:hAnsi="Times New Roman" w:cs="Times New Roman"/>
        </w:rPr>
        <w:t xml:space="preserve">5. </w:t>
      </w:r>
      <w:r w:rsidR="00605B60" w:rsidRPr="004716C6">
        <w:rPr>
          <w:rFonts w:ascii="Times New Roman" w:hAnsi="Times New Roman" w:cs="Times New Roman"/>
        </w:rPr>
        <w:t>N</w:t>
      </w:r>
      <w:r w:rsidR="00904ECA" w:rsidRPr="004716C6">
        <w:rPr>
          <w:rFonts w:ascii="Times New Roman" w:hAnsi="Times New Roman" w:cs="Times New Roman"/>
        </w:rPr>
        <w:t xml:space="preserve">ilai rata-rata angket awal </w:t>
      </w:r>
      <w:r w:rsidR="00904ECA" w:rsidRPr="004716C6">
        <w:rPr>
          <w:rFonts w:ascii="Times New Roman" w:hAnsi="Times New Roman" w:cs="Times New Roman"/>
          <w:i/>
        </w:rPr>
        <w:t xml:space="preserve">self-confidence </w:t>
      </w:r>
      <w:r w:rsidR="00904ECA" w:rsidRPr="004716C6">
        <w:rPr>
          <w:rFonts w:ascii="Times New Roman" w:hAnsi="Times New Roman" w:cs="Times New Roman"/>
        </w:rPr>
        <w:t>siswa yaitu sebesar 7</w:t>
      </w:r>
      <w:r w:rsidR="00605B60" w:rsidRPr="004716C6">
        <w:rPr>
          <w:rFonts w:ascii="Times New Roman" w:hAnsi="Times New Roman" w:cs="Times New Roman"/>
        </w:rPr>
        <w:t>0</w:t>
      </w:r>
      <w:proofErr w:type="gramStart"/>
      <w:r w:rsidR="00904ECA" w:rsidRPr="004716C6">
        <w:rPr>
          <w:rFonts w:ascii="Times New Roman" w:hAnsi="Times New Roman" w:cs="Times New Roman"/>
        </w:rPr>
        <w:t>,3</w:t>
      </w:r>
      <w:r w:rsidR="00605B60" w:rsidRPr="004716C6">
        <w:rPr>
          <w:rFonts w:ascii="Times New Roman" w:hAnsi="Times New Roman" w:cs="Times New Roman"/>
        </w:rPr>
        <w:t>8</w:t>
      </w:r>
      <w:proofErr w:type="gramEnd"/>
      <w:r w:rsidR="00904ECA" w:rsidRPr="004716C6">
        <w:rPr>
          <w:rFonts w:ascii="Times New Roman" w:hAnsi="Times New Roman" w:cs="Times New Roman"/>
        </w:rPr>
        <w:t xml:space="preserve"> dan pada angket akhir </w:t>
      </w:r>
      <w:r w:rsidR="00904ECA" w:rsidRPr="004716C6">
        <w:rPr>
          <w:rFonts w:ascii="Times New Roman" w:hAnsi="Times New Roman" w:cs="Times New Roman"/>
          <w:i/>
        </w:rPr>
        <w:t xml:space="preserve">self-confidence </w:t>
      </w:r>
      <w:r w:rsidR="00904ECA" w:rsidRPr="004716C6">
        <w:rPr>
          <w:rFonts w:ascii="Times New Roman" w:hAnsi="Times New Roman" w:cs="Times New Roman"/>
        </w:rPr>
        <w:t>siswa mengalami peningkatan yaitu sebesar 91,4</w:t>
      </w:r>
      <w:r w:rsidR="00605B60" w:rsidRPr="004716C6">
        <w:rPr>
          <w:rFonts w:ascii="Times New Roman" w:hAnsi="Times New Roman" w:cs="Times New Roman"/>
        </w:rPr>
        <w:t>5</w:t>
      </w:r>
      <w:r w:rsidR="00904ECA" w:rsidRPr="004716C6">
        <w:rPr>
          <w:rFonts w:ascii="Times New Roman" w:hAnsi="Times New Roman" w:cs="Times New Roman"/>
        </w:rPr>
        <w:t xml:space="preserve">. </w:t>
      </w:r>
      <w:r w:rsidR="007525A2" w:rsidRPr="004716C6">
        <w:rPr>
          <w:rFonts w:ascii="Times New Roman" w:hAnsi="Times New Roman" w:cs="Times New Roman"/>
        </w:rPr>
        <w:t xml:space="preserve">Maka dapat disimpulkan bahwa </w:t>
      </w:r>
      <w:r w:rsidR="007525A2" w:rsidRPr="004716C6">
        <w:rPr>
          <w:rFonts w:ascii="Times New Roman" w:hAnsi="Times New Roman" w:cs="Times New Roman"/>
          <w:i/>
        </w:rPr>
        <w:t xml:space="preserve">guided discovery learning </w:t>
      </w:r>
      <w:r w:rsidR="007525A2" w:rsidRPr="004716C6">
        <w:rPr>
          <w:rFonts w:ascii="Times New Roman" w:hAnsi="Times New Roman" w:cs="Times New Roman"/>
        </w:rPr>
        <w:t xml:space="preserve">dalam model pembelajaran kooperatif tipe STAD efektif ditinjau dari kemampuan penalaran matematika, dan </w:t>
      </w:r>
      <w:r w:rsidR="007525A2" w:rsidRPr="004716C6">
        <w:rPr>
          <w:rFonts w:ascii="Times New Roman" w:hAnsi="Times New Roman" w:cs="Times New Roman"/>
          <w:i/>
        </w:rPr>
        <w:t>self-confidence</w:t>
      </w:r>
      <w:r w:rsidR="007525A2" w:rsidRPr="004716C6">
        <w:rPr>
          <w:rFonts w:ascii="Times New Roman" w:hAnsi="Times New Roman" w:cs="Times New Roman"/>
        </w:rPr>
        <w:t xml:space="preserve"> siswa kelas XI SMA Negeri 1 Baubau. </w:t>
      </w:r>
    </w:p>
    <w:p w14:paraId="37B1E1D2" w14:textId="48543F45" w:rsidR="00BB5839" w:rsidRPr="004716C6" w:rsidRDefault="00BB5839" w:rsidP="004716C6">
      <w:pPr>
        <w:spacing w:line="360" w:lineRule="auto"/>
        <w:jc w:val="both"/>
        <w:rPr>
          <w:rFonts w:ascii="Times New Roman" w:hAnsi="Times New Roman" w:cs="Times New Roman"/>
        </w:rPr>
      </w:pPr>
      <w:r w:rsidRPr="004716C6">
        <w:rPr>
          <w:rFonts w:ascii="Times New Roman" w:hAnsi="Times New Roman" w:cs="Times New Roman"/>
          <w:b/>
          <w:bCs/>
        </w:rPr>
        <w:t xml:space="preserve">Kata </w:t>
      </w:r>
      <w:proofErr w:type="gramStart"/>
      <w:r w:rsidRPr="004716C6">
        <w:rPr>
          <w:rFonts w:ascii="Times New Roman" w:hAnsi="Times New Roman" w:cs="Times New Roman"/>
          <w:b/>
          <w:bCs/>
        </w:rPr>
        <w:t>Kunci</w:t>
      </w:r>
      <w:r w:rsidRPr="004716C6">
        <w:rPr>
          <w:rFonts w:ascii="Times New Roman" w:hAnsi="Times New Roman" w:cs="Times New Roman"/>
        </w:rPr>
        <w:t xml:space="preserve"> :</w:t>
      </w:r>
      <w:proofErr w:type="gramEnd"/>
      <w:r w:rsidRPr="004716C6">
        <w:rPr>
          <w:rFonts w:ascii="Times New Roman" w:hAnsi="Times New Roman" w:cs="Times New Roman"/>
        </w:rPr>
        <w:t xml:space="preserve"> </w:t>
      </w:r>
      <w:r w:rsidRPr="004716C6">
        <w:rPr>
          <w:rFonts w:ascii="Times New Roman" w:hAnsi="Times New Roman" w:cs="Times New Roman"/>
          <w:i/>
          <w:iCs/>
        </w:rPr>
        <w:t>Guided discovery learning</w:t>
      </w:r>
      <w:r w:rsidRPr="004716C6">
        <w:rPr>
          <w:rFonts w:ascii="Times New Roman" w:hAnsi="Times New Roman" w:cs="Times New Roman"/>
        </w:rPr>
        <w:t xml:space="preserve">, STAD, kemampuan penalaran, </w:t>
      </w:r>
      <w:r w:rsidRPr="004716C6">
        <w:rPr>
          <w:rFonts w:ascii="Times New Roman" w:hAnsi="Times New Roman" w:cs="Times New Roman"/>
          <w:i/>
          <w:iCs/>
        </w:rPr>
        <w:t>self-confidence</w:t>
      </w:r>
    </w:p>
    <w:p w14:paraId="2685C23D" w14:textId="74795B13" w:rsidR="00DB7A02" w:rsidRDefault="00DB7A02" w:rsidP="00CE3863">
      <w:pPr>
        <w:jc w:val="both"/>
        <w:rPr>
          <w:rFonts w:ascii="Times New Roman" w:hAnsi="Times New Roman" w:cs="Times New Roman"/>
          <w:sz w:val="24"/>
          <w:szCs w:val="24"/>
        </w:rPr>
      </w:pPr>
    </w:p>
    <w:p w14:paraId="6EA7DB97" w14:textId="3A557D7B" w:rsidR="00D31DB1" w:rsidRDefault="00D31DB1">
      <w:pPr>
        <w:rPr>
          <w:rFonts w:ascii="Times New Roman" w:hAnsi="Times New Roman" w:cs="Times New Roman"/>
          <w:sz w:val="24"/>
          <w:szCs w:val="24"/>
        </w:rPr>
      </w:pPr>
      <w:r>
        <w:rPr>
          <w:rFonts w:ascii="Times New Roman" w:hAnsi="Times New Roman" w:cs="Times New Roman"/>
          <w:sz w:val="24"/>
          <w:szCs w:val="24"/>
        </w:rPr>
        <w:br w:type="page"/>
      </w:r>
    </w:p>
    <w:p w14:paraId="7CBBB856" w14:textId="357CEE5C" w:rsidR="00DB7A02" w:rsidRPr="00F84BFA" w:rsidRDefault="00D31DB1" w:rsidP="004716C6">
      <w:pPr>
        <w:pStyle w:val="ListParagraph"/>
        <w:numPr>
          <w:ilvl w:val="0"/>
          <w:numId w:val="1"/>
        </w:numPr>
        <w:spacing w:line="360" w:lineRule="auto"/>
        <w:ind w:left="567" w:hanging="567"/>
        <w:jc w:val="both"/>
        <w:rPr>
          <w:rFonts w:ascii="Times New Roman" w:hAnsi="Times New Roman" w:cs="Times New Roman"/>
          <w:b/>
          <w:bCs/>
          <w:sz w:val="24"/>
        </w:rPr>
      </w:pPr>
      <w:r w:rsidRPr="00F84BFA">
        <w:rPr>
          <w:rFonts w:ascii="Times New Roman" w:hAnsi="Times New Roman" w:cs="Times New Roman"/>
          <w:b/>
          <w:bCs/>
          <w:sz w:val="24"/>
        </w:rPr>
        <w:lastRenderedPageBreak/>
        <w:t>Pendahuluan</w:t>
      </w:r>
    </w:p>
    <w:p w14:paraId="14D10555" w14:textId="1D9290BF" w:rsidR="00E12626" w:rsidRPr="004716C6" w:rsidRDefault="00A2270E" w:rsidP="004716C6">
      <w:pPr>
        <w:pStyle w:val="ListParagraph"/>
        <w:spacing w:line="360" w:lineRule="auto"/>
        <w:ind w:left="0" w:firstLine="567"/>
        <w:jc w:val="both"/>
        <w:rPr>
          <w:rFonts w:ascii="Times New Roman" w:eastAsia="Times New Roman" w:hAnsi="Times New Roman" w:cs="Times New Roman"/>
        </w:rPr>
      </w:pPr>
      <w:proofErr w:type="gramStart"/>
      <w:r w:rsidRPr="004716C6">
        <w:rPr>
          <w:rFonts w:ascii="Times New Roman" w:hAnsi="Times New Roman" w:cs="Times New Roman"/>
        </w:rPr>
        <w:t>Hasil belajar merupakan bagian terpenting dalam pembelajaran.</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Tujuan utama yang ingin dicapai dalam kegiatan pembelajaran adalah hasil belajar.</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Hasil belajar digunakan untuk mengetahui sejauhmana siswa dapat memahami dan mengerti materi yang diberikan oleh guru.</w:t>
      </w:r>
      <w:proofErr w:type="gramEnd"/>
      <w:r w:rsidRPr="004716C6">
        <w:rPr>
          <w:rFonts w:ascii="Times New Roman" w:hAnsi="Times New Roman" w:cs="Times New Roman"/>
        </w:rPr>
        <w:t xml:space="preserve"> Menurut </w:t>
      </w:r>
      <w:r w:rsidRPr="004716C6">
        <w:rPr>
          <w:rFonts w:ascii="Times New Roman" w:eastAsia="Times New Roman" w:hAnsi="Times New Roman" w:cs="Times New Roman"/>
        </w:rPr>
        <w:t xml:space="preserve">Hamalik (2004: 49), hasil belajar digunakan sebagai tingkat penguasaan yang dicapai oleh siswa dalam mengikuti proses belajar mengajar sesuai dengan tujuan pendidikan yang ditetapkan. </w:t>
      </w:r>
      <w:proofErr w:type="gramStart"/>
      <w:r w:rsidRPr="004716C6">
        <w:rPr>
          <w:rFonts w:ascii="Times New Roman" w:eastAsia="Times New Roman" w:hAnsi="Times New Roman" w:cs="Times New Roman"/>
        </w:rPr>
        <w:t>Namun, banyak faktor yang mempengaruhi hasil belajar.</w:t>
      </w:r>
      <w:proofErr w:type="gramEnd"/>
      <w:r w:rsidRPr="004716C6">
        <w:rPr>
          <w:rFonts w:ascii="Times New Roman" w:eastAsia="Times New Roman" w:hAnsi="Times New Roman" w:cs="Times New Roman"/>
        </w:rPr>
        <w:t xml:space="preserve"> </w:t>
      </w:r>
      <w:proofErr w:type="gramStart"/>
      <w:r w:rsidRPr="004716C6">
        <w:rPr>
          <w:rFonts w:ascii="Times New Roman" w:eastAsia="Times New Roman" w:hAnsi="Times New Roman" w:cs="Times New Roman"/>
        </w:rPr>
        <w:t>Salah satunya adalah model atau metode pembelajaran yang digunakan oleh guru.</w:t>
      </w:r>
      <w:proofErr w:type="gramEnd"/>
      <w:r w:rsidRPr="004716C6">
        <w:rPr>
          <w:rFonts w:ascii="Times New Roman" w:eastAsia="Times New Roman" w:hAnsi="Times New Roman" w:cs="Times New Roman"/>
        </w:rPr>
        <w:t xml:space="preserve"> Hal ini sejalan dengan pendapat Slameto (2013: 65), bahwa metode mengajar merupakan salah satu faktor eksternal dalam mempengaruhi belajar siswa sebab metode mengajar guru yang kurang baik </w:t>
      </w:r>
      <w:proofErr w:type="gramStart"/>
      <w:r w:rsidRPr="004716C6">
        <w:rPr>
          <w:rFonts w:ascii="Times New Roman" w:eastAsia="Times New Roman" w:hAnsi="Times New Roman" w:cs="Times New Roman"/>
        </w:rPr>
        <w:t>akan</w:t>
      </w:r>
      <w:proofErr w:type="gramEnd"/>
      <w:r w:rsidRPr="004716C6">
        <w:rPr>
          <w:rFonts w:ascii="Times New Roman" w:eastAsia="Times New Roman" w:hAnsi="Times New Roman" w:cs="Times New Roman"/>
        </w:rPr>
        <w:t xml:space="preserve"> mempengaruhi belajar siswa yang tidak baik pula.</w:t>
      </w:r>
    </w:p>
    <w:p w14:paraId="3835D836" w14:textId="5366B4F7" w:rsidR="006B3E09" w:rsidRPr="004716C6" w:rsidRDefault="00A2270E" w:rsidP="004716C6">
      <w:pPr>
        <w:pStyle w:val="ListParagraph"/>
        <w:spacing w:line="360" w:lineRule="auto"/>
        <w:ind w:left="0" w:firstLine="567"/>
        <w:jc w:val="both"/>
        <w:rPr>
          <w:rFonts w:ascii="Times New Roman" w:eastAsia="Times New Roman" w:hAnsi="Times New Roman" w:cs="Times New Roman"/>
        </w:rPr>
      </w:pPr>
      <w:r w:rsidRPr="004716C6">
        <w:rPr>
          <w:rFonts w:ascii="Times New Roman" w:eastAsia="Times New Roman" w:hAnsi="Times New Roman" w:cs="Times New Roman"/>
        </w:rPr>
        <w:t xml:space="preserve">Secara teoritis bahwa ada pembelajaran yang efektif dan memiliki keunggulan jika diterapkan dalam proses belajar mengajar di kelas. Salah satunya adalah </w:t>
      </w:r>
      <w:r w:rsidRPr="004716C6">
        <w:rPr>
          <w:rFonts w:ascii="Times New Roman" w:eastAsia="Times New Roman" w:hAnsi="Times New Roman" w:cs="Times New Roman"/>
          <w:i/>
        </w:rPr>
        <w:t>guided</w:t>
      </w:r>
      <w:r w:rsidRPr="004716C6">
        <w:rPr>
          <w:rFonts w:ascii="Times New Roman" w:eastAsia="Times New Roman" w:hAnsi="Times New Roman" w:cs="Times New Roman"/>
        </w:rPr>
        <w:t xml:space="preserve"> </w:t>
      </w:r>
      <w:r w:rsidRPr="004716C6">
        <w:rPr>
          <w:rFonts w:ascii="Times New Roman" w:eastAsia="Times New Roman" w:hAnsi="Times New Roman" w:cs="Times New Roman"/>
          <w:i/>
        </w:rPr>
        <w:t xml:space="preserve">discovery learning </w:t>
      </w:r>
      <w:r w:rsidRPr="004716C6">
        <w:rPr>
          <w:rFonts w:ascii="Times New Roman" w:eastAsia="Times New Roman" w:hAnsi="Times New Roman" w:cs="Times New Roman"/>
        </w:rPr>
        <w:t xml:space="preserve">atau pembelajaran penemuan dan pembelajaran kooperatif tipe </w:t>
      </w:r>
      <w:r w:rsidRPr="004716C6">
        <w:rPr>
          <w:rFonts w:ascii="Times New Roman" w:eastAsia="Times New Roman" w:hAnsi="Times New Roman" w:cs="Times New Roman"/>
          <w:i/>
        </w:rPr>
        <w:t xml:space="preserve">Student Team Achievement Divison </w:t>
      </w:r>
      <w:r w:rsidRPr="004716C6">
        <w:rPr>
          <w:rFonts w:ascii="Times New Roman" w:eastAsia="Times New Roman" w:hAnsi="Times New Roman" w:cs="Times New Roman"/>
        </w:rPr>
        <w:t xml:space="preserve">(STAD), sehingga jika kedua pembelajaran tersebut dikombinasikan maka </w:t>
      </w:r>
      <w:proofErr w:type="gramStart"/>
      <w:r w:rsidRPr="004716C6">
        <w:rPr>
          <w:rFonts w:ascii="Times New Roman" w:eastAsia="Times New Roman" w:hAnsi="Times New Roman" w:cs="Times New Roman"/>
        </w:rPr>
        <w:t>akan</w:t>
      </w:r>
      <w:proofErr w:type="gramEnd"/>
      <w:r w:rsidRPr="004716C6">
        <w:rPr>
          <w:rFonts w:ascii="Times New Roman" w:eastAsia="Times New Roman" w:hAnsi="Times New Roman" w:cs="Times New Roman"/>
        </w:rPr>
        <w:t xml:space="preserve"> memiliki banyak keunggulan ditinjau dari beberapa hal</w:t>
      </w:r>
      <w:r w:rsidR="006B3E09" w:rsidRPr="004716C6">
        <w:rPr>
          <w:rFonts w:ascii="Times New Roman" w:eastAsia="Times New Roman" w:hAnsi="Times New Roman" w:cs="Times New Roman"/>
        </w:rPr>
        <w:t xml:space="preserve">. </w:t>
      </w:r>
      <w:proofErr w:type="gramStart"/>
      <w:r w:rsidR="006B3E09" w:rsidRPr="004716C6">
        <w:rPr>
          <w:rFonts w:ascii="Times New Roman" w:hAnsi="Times New Roman" w:cs="Times New Roman"/>
        </w:rPr>
        <w:t>Pada penelitian H</w:t>
      </w:r>
      <w:r w:rsidR="006B3E09" w:rsidRPr="004716C6">
        <w:rPr>
          <w:rFonts w:ascii="Times New Roman" w:eastAsiaTheme="minorEastAsia" w:hAnsi="Times New Roman" w:cs="Times New Roman"/>
        </w:rPr>
        <w:t>asil penelitian Imawan (2015) menyimpulkan bahwa dengan menggunakan metode pembelajaran penemuan terbimbing efektif meningkatkan prestasi belajar, kepercayaan diri, dan kemampuan berpikir kritis</w:t>
      </w:r>
      <w:r w:rsidR="006B3E09" w:rsidRPr="004716C6">
        <w:rPr>
          <w:rFonts w:ascii="Times New Roman" w:hAnsi="Times New Roman" w:cs="Times New Roman"/>
        </w:rPr>
        <w:t>.</w:t>
      </w:r>
      <w:proofErr w:type="gramEnd"/>
      <w:r w:rsidR="006B3E09" w:rsidRPr="004716C6">
        <w:rPr>
          <w:rFonts w:ascii="Times New Roman" w:hAnsi="Times New Roman" w:cs="Times New Roman"/>
        </w:rPr>
        <w:t xml:space="preserve"> </w:t>
      </w:r>
      <w:proofErr w:type="gramStart"/>
      <w:r w:rsidR="006B3E09" w:rsidRPr="004716C6">
        <w:rPr>
          <w:rFonts w:ascii="Times New Roman" w:hAnsi="Times New Roman" w:cs="Times New Roman"/>
        </w:rPr>
        <w:t xml:space="preserve">Bani (2011), </w:t>
      </w:r>
      <w:r w:rsidR="006B3E09" w:rsidRPr="004716C6">
        <w:rPr>
          <w:rFonts w:ascii="Times New Roman" w:eastAsia="Times New Roman" w:hAnsi="Times New Roman" w:cs="Times New Roman"/>
        </w:rPr>
        <w:t>pembelajaran matematika di SMP dengan metode penemuan terbimbing secara signifikan lebih baik dapat meningkatkan kemampuan pemahaman dan penalaran matematika siswa dari pada pembelajaran dengan pendekatan konvensional.</w:t>
      </w:r>
      <w:proofErr w:type="gramEnd"/>
      <w:r w:rsidR="00FF5D61" w:rsidRPr="004716C6">
        <w:rPr>
          <w:rFonts w:ascii="Times New Roman" w:eastAsia="Times New Roman" w:hAnsi="Times New Roman" w:cs="Times New Roman"/>
        </w:rPr>
        <w:t xml:space="preserve"> </w:t>
      </w:r>
      <w:proofErr w:type="gramStart"/>
      <w:r w:rsidR="00FF5D61" w:rsidRPr="004716C6">
        <w:rPr>
          <w:rFonts w:ascii="Times New Roman" w:eastAsiaTheme="minorEastAsia" w:hAnsi="Times New Roman" w:cs="Times New Roman"/>
        </w:rPr>
        <w:t>Penelitian yang dilakukan oleh Muharom (2014) yang menyatakan bahwa kemampuan penalaran matematika efektif pada pembelajaran kooperatif tipe STAD dibandingkan pembelajaran langsung.</w:t>
      </w:r>
      <w:proofErr w:type="gramEnd"/>
      <w:r w:rsidR="00FF5D61" w:rsidRPr="004716C6">
        <w:rPr>
          <w:rFonts w:ascii="Times New Roman" w:eastAsiaTheme="minorEastAsia" w:hAnsi="Times New Roman" w:cs="Times New Roman"/>
        </w:rPr>
        <w:t xml:space="preserve"> </w:t>
      </w:r>
      <w:proofErr w:type="gramStart"/>
      <w:r w:rsidR="000B05EE" w:rsidRPr="004716C6">
        <w:rPr>
          <w:rFonts w:ascii="Times New Roman" w:eastAsiaTheme="minorEastAsia" w:hAnsi="Times New Roman" w:cs="Times New Roman"/>
        </w:rPr>
        <w:t>Wulyono (2017)</w:t>
      </w:r>
      <w:r w:rsidR="00FF5D61" w:rsidRPr="004716C6">
        <w:rPr>
          <w:rFonts w:ascii="Times New Roman" w:eastAsiaTheme="minorEastAsia" w:hAnsi="Times New Roman" w:cs="Times New Roman"/>
        </w:rPr>
        <w:t>, menyimpulkan bahwa pembelajaran kooperatif jenis STAD juga efektif dalam meningkatkan kepercayaan diri siswa.</w:t>
      </w:r>
      <w:proofErr w:type="gramEnd"/>
    </w:p>
    <w:p w14:paraId="35AAB9D4" w14:textId="78109E42" w:rsidR="006B3E09" w:rsidRPr="004716C6" w:rsidRDefault="006B3E09" w:rsidP="004716C6">
      <w:pPr>
        <w:pStyle w:val="ListParagraph"/>
        <w:spacing w:line="360" w:lineRule="auto"/>
        <w:ind w:left="0" w:firstLine="567"/>
        <w:jc w:val="both"/>
        <w:rPr>
          <w:rFonts w:ascii="Times New Roman" w:eastAsia="Times New Roman" w:hAnsi="Times New Roman" w:cs="Times New Roman"/>
        </w:rPr>
      </w:pPr>
      <w:r w:rsidRPr="004716C6">
        <w:rPr>
          <w:rFonts w:ascii="Times New Roman" w:hAnsi="Times New Roman" w:cs="Times New Roman"/>
        </w:rPr>
        <w:t xml:space="preserve">Berdasarkan dari hasil penelitian </w:t>
      </w:r>
      <w:r w:rsidRPr="004716C6">
        <w:rPr>
          <w:rFonts w:ascii="Times New Roman" w:hAnsi="Times New Roman" w:cs="Times New Roman"/>
          <w:i/>
        </w:rPr>
        <w:t>guided</w:t>
      </w:r>
      <w:r w:rsidRPr="004716C6">
        <w:rPr>
          <w:rFonts w:ascii="Times New Roman" w:hAnsi="Times New Roman" w:cs="Times New Roman"/>
        </w:rPr>
        <w:t xml:space="preserve"> </w:t>
      </w:r>
      <w:r w:rsidRPr="004716C6">
        <w:rPr>
          <w:rFonts w:ascii="Times New Roman" w:hAnsi="Times New Roman" w:cs="Times New Roman"/>
          <w:i/>
        </w:rPr>
        <w:t xml:space="preserve">discovery learning </w:t>
      </w:r>
      <w:r w:rsidRPr="004716C6">
        <w:rPr>
          <w:rFonts w:ascii="Times New Roman" w:hAnsi="Times New Roman" w:cs="Times New Roman"/>
        </w:rPr>
        <w:t xml:space="preserve">dan pembelajaran kooperatif tipe STAD memiliki keunggulan-keunggulan dalam berbagai hal. </w:t>
      </w:r>
      <w:proofErr w:type="gramStart"/>
      <w:r w:rsidRPr="004716C6">
        <w:rPr>
          <w:rFonts w:ascii="Times New Roman" w:hAnsi="Times New Roman" w:cs="Times New Roman"/>
        </w:rPr>
        <w:t>Jika kedua pembelajaran ini dikombinasikan maka secara teoritis memiliki lebih banyak keunggulan.</w:t>
      </w:r>
      <w:proofErr w:type="gramEnd"/>
      <w:r w:rsidRPr="004716C6">
        <w:rPr>
          <w:rFonts w:ascii="Times New Roman" w:hAnsi="Times New Roman" w:cs="Times New Roman"/>
        </w:rPr>
        <w:t xml:space="preserve"> Kombinasi yang maksudkan adalah </w:t>
      </w:r>
      <w:r w:rsidRPr="004716C6">
        <w:rPr>
          <w:rFonts w:ascii="Times New Roman" w:hAnsi="Times New Roman" w:cs="Times New Roman"/>
          <w:i/>
        </w:rPr>
        <w:t xml:space="preserve">guided discovery learning </w:t>
      </w:r>
      <w:r w:rsidRPr="004716C6">
        <w:rPr>
          <w:rFonts w:ascii="Times New Roman" w:hAnsi="Times New Roman" w:cs="Times New Roman"/>
        </w:rPr>
        <w:t xml:space="preserve">dalam model pembelajaran kooperatif tipe STAD. </w:t>
      </w:r>
    </w:p>
    <w:p w14:paraId="67F64480" w14:textId="075B4DC9" w:rsidR="00A2270E" w:rsidRPr="004716C6" w:rsidRDefault="006B3E09" w:rsidP="004716C6">
      <w:pPr>
        <w:pStyle w:val="ListParagraph"/>
        <w:spacing w:line="360" w:lineRule="auto"/>
        <w:ind w:left="0" w:firstLine="567"/>
        <w:jc w:val="both"/>
        <w:rPr>
          <w:rFonts w:ascii="Times New Roman" w:hAnsi="Times New Roman" w:cs="Times New Roman"/>
        </w:rPr>
      </w:pPr>
      <w:r w:rsidRPr="004716C6">
        <w:rPr>
          <w:rFonts w:ascii="Times New Roman" w:hAnsi="Times New Roman" w:cs="Times New Roman"/>
          <w:i/>
        </w:rPr>
        <w:t xml:space="preserve">Guided discovery </w:t>
      </w:r>
      <w:proofErr w:type="gramStart"/>
      <w:r w:rsidRPr="004716C6">
        <w:rPr>
          <w:rFonts w:ascii="Times New Roman" w:hAnsi="Times New Roman" w:cs="Times New Roman"/>
          <w:i/>
        </w:rPr>
        <w:t xml:space="preserve">learning </w:t>
      </w:r>
      <w:r w:rsidRPr="004716C6">
        <w:rPr>
          <w:rFonts w:ascii="Times New Roman" w:hAnsi="Times New Roman" w:cs="Times New Roman"/>
        </w:rPr>
        <w:t xml:space="preserve"> perlu</w:t>
      </w:r>
      <w:proofErr w:type="gramEnd"/>
      <w:r w:rsidRPr="004716C6">
        <w:rPr>
          <w:rFonts w:ascii="Times New Roman" w:hAnsi="Times New Roman" w:cs="Times New Roman"/>
        </w:rPr>
        <w:t xml:space="preserve"> dikombinasikan dengan model pembelajaran kooperatif tipe STAD karena dalam langkah-langkah pembelajaran </w:t>
      </w:r>
      <w:r w:rsidRPr="004716C6">
        <w:rPr>
          <w:rFonts w:ascii="Times New Roman" w:hAnsi="Times New Roman" w:cs="Times New Roman"/>
          <w:i/>
        </w:rPr>
        <w:t xml:space="preserve">discovery learning </w:t>
      </w:r>
      <w:r w:rsidRPr="004716C6">
        <w:rPr>
          <w:rFonts w:ascii="Times New Roman" w:hAnsi="Times New Roman" w:cs="Times New Roman"/>
        </w:rPr>
        <w:t xml:space="preserve"> </w:t>
      </w:r>
      <w:r w:rsidRPr="004716C6">
        <w:rPr>
          <w:rFonts w:ascii="Times New Roman" w:hAnsi="Times New Roman" w:cs="Times New Roman"/>
        </w:rPr>
        <w:lastRenderedPageBreak/>
        <w:t xml:space="preserve">memerlukan pembelajaran secara berkelompok. Hal tersebut </w:t>
      </w:r>
      <w:proofErr w:type="gramStart"/>
      <w:r w:rsidRPr="004716C6">
        <w:rPr>
          <w:rFonts w:ascii="Times New Roman" w:hAnsi="Times New Roman" w:cs="Times New Roman"/>
        </w:rPr>
        <w:t>akan</w:t>
      </w:r>
      <w:proofErr w:type="gramEnd"/>
      <w:r w:rsidRPr="004716C6">
        <w:rPr>
          <w:rFonts w:ascii="Times New Roman" w:hAnsi="Times New Roman" w:cs="Times New Roman"/>
        </w:rPr>
        <w:t xml:space="preserve"> lebih mendukung pembelajaran yang lebih baik selama proses pembelajaran berlangsung karena siswa akan saling membantu dalam proses belajar. </w:t>
      </w:r>
      <w:proofErr w:type="gramStart"/>
      <w:r w:rsidRPr="004716C6">
        <w:rPr>
          <w:rFonts w:ascii="Times New Roman" w:hAnsi="Times New Roman" w:cs="Times New Roman"/>
        </w:rPr>
        <w:t>Selain itu, dikombinasikan dengan model pembelajaran kooperatif tipe STAD karena STAD merupakan model pembelajaran berkelompok yang paling sederhana.</w:t>
      </w:r>
      <w:proofErr w:type="gramEnd"/>
      <w:r w:rsidRPr="004716C6">
        <w:rPr>
          <w:rFonts w:ascii="Times New Roman" w:hAnsi="Times New Roman" w:cs="Times New Roman"/>
        </w:rPr>
        <w:t xml:space="preserve"> Hal ini </w:t>
      </w:r>
      <w:proofErr w:type="gramStart"/>
      <w:r w:rsidRPr="004716C6">
        <w:rPr>
          <w:rFonts w:ascii="Times New Roman" w:hAnsi="Times New Roman" w:cs="Times New Roman"/>
        </w:rPr>
        <w:t>akan</w:t>
      </w:r>
      <w:proofErr w:type="gramEnd"/>
      <w:r w:rsidRPr="004716C6">
        <w:rPr>
          <w:rFonts w:ascii="Times New Roman" w:hAnsi="Times New Roman" w:cs="Times New Roman"/>
        </w:rPr>
        <w:t xml:space="preserve"> mempermudah guru yang belum pernah menerapkan model pembelajaran kooperatif sebelumnya.</w:t>
      </w:r>
    </w:p>
    <w:p w14:paraId="146E4A5D" w14:textId="77777777" w:rsidR="00FD29A2" w:rsidRPr="004716C6" w:rsidRDefault="00B36121" w:rsidP="004716C6">
      <w:pPr>
        <w:pStyle w:val="ListParagraph"/>
        <w:spacing w:line="360" w:lineRule="auto"/>
        <w:ind w:left="0" w:firstLine="567"/>
        <w:jc w:val="both"/>
        <w:rPr>
          <w:rFonts w:ascii="Times New Roman" w:hAnsi="Times New Roman" w:cs="Times New Roman"/>
        </w:rPr>
      </w:pPr>
      <w:proofErr w:type="gramStart"/>
      <w:r w:rsidRPr="004716C6">
        <w:rPr>
          <w:rFonts w:ascii="Times New Roman" w:hAnsi="Times New Roman" w:cs="Times New Roman"/>
        </w:rPr>
        <w:t xml:space="preserve">Bagi siswa kemampuan penalaran, dan </w:t>
      </w:r>
      <w:r w:rsidRPr="004716C6">
        <w:rPr>
          <w:rFonts w:ascii="Times New Roman" w:hAnsi="Times New Roman" w:cs="Times New Roman"/>
          <w:i/>
        </w:rPr>
        <w:t xml:space="preserve">self confidence </w:t>
      </w:r>
      <w:r w:rsidRPr="004716C6">
        <w:rPr>
          <w:rFonts w:ascii="Times New Roman" w:hAnsi="Times New Roman" w:cs="Times New Roman"/>
        </w:rPr>
        <w:t>merupakan hal-hal terpenting karena ketiga hal tersebut mempengaruhi hasil belajar matematika.</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Ke</w:t>
      </w:r>
      <w:r w:rsidR="002771C9" w:rsidRPr="004716C6">
        <w:rPr>
          <w:rFonts w:ascii="Times New Roman" w:hAnsi="Times New Roman" w:cs="Times New Roman"/>
        </w:rPr>
        <w:t xml:space="preserve">dua </w:t>
      </w:r>
      <w:r w:rsidRPr="004716C6">
        <w:rPr>
          <w:rFonts w:ascii="Times New Roman" w:hAnsi="Times New Roman" w:cs="Times New Roman"/>
        </w:rPr>
        <w:t>hal tersebut yang harus dimiliki oleh siswa dalam mengikuti pembelajaran matematika agar dapat mencapai tujuan pembelajaran yang optimal dan diharapkan oleh guru.</w:t>
      </w:r>
      <w:proofErr w:type="gramEnd"/>
      <w:r w:rsidR="009D4967" w:rsidRPr="004716C6">
        <w:rPr>
          <w:rFonts w:ascii="Times New Roman" w:hAnsi="Times New Roman" w:cs="Times New Roman"/>
        </w:rPr>
        <w:t xml:space="preserve"> </w:t>
      </w:r>
      <w:proofErr w:type="gramStart"/>
      <w:r w:rsidR="009D4967" w:rsidRPr="004716C6">
        <w:rPr>
          <w:rFonts w:ascii="Times New Roman" w:hAnsi="Times New Roman" w:cs="Times New Roman"/>
        </w:rPr>
        <w:t>Namun, di lapangan kedua hal tersebut masih menjadi masalah.</w:t>
      </w:r>
      <w:proofErr w:type="gramEnd"/>
      <w:r w:rsidR="009D4967" w:rsidRPr="004716C6">
        <w:rPr>
          <w:rFonts w:ascii="Times New Roman" w:hAnsi="Times New Roman" w:cs="Times New Roman"/>
        </w:rPr>
        <w:t xml:space="preserve"> </w:t>
      </w:r>
      <w:proofErr w:type="gramStart"/>
      <w:r w:rsidR="009D4967" w:rsidRPr="004716C6">
        <w:rPr>
          <w:rFonts w:ascii="Times New Roman" w:hAnsi="Times New Roman" w:cs="Times New Roman"/>
        </w:rPr>
        <w:t xml:space="preserve">Sebagai contoh, di SMA Negeri 1 Baubau, kemampuan penalaran, dan </w:t>
      </w:r>
      <w:r w:rsidR="009D4967" w:rsidRPr="004716C6">
        <w:rPr>
          <w:rFonts w:ascii="Times New Roman" w:hAnsi="Times New Roman" w:cs="Times New Roman"/>
          <w:i/>
        </w:rPr>
        <w:t xml:space="preserve">self confidence </w:t>
      </w:r>
      <w:r w:rsidR="009D4967" w:rsidRPr="004716C6">
        <w:rPr>
          <w:rFonts w:ascii="Times New Roman" w:hAnsi="Times New Roman" w:cs="Times New Roman"/>
        </w:rPr>
        <w:t>siswa masih tergolong rendah dan perlu untuk ditingkatkan.</w:t>
      </w:r>
      <w:proofErr w:type="gramEnd"/>
      <w:r w:rsidR="009D4967" w:rsidRPr="004716C6">
        <w:rPr>
          <w:rFonts w:ascii="Times New Roman" w:hAnsi="Times New Roman" w:cs="Times New Roman"/>
        </w:rPr>
        <w:t xml:space="preserve"> Hal ini di</w:t>
      </w:r>
      <w:r w:rsidR="00791409" w:rsidRPr="004716C6">
        <w:rPr>
          <w:rFonts w:ascii="Times New Roman" w:hAnsi="Times New Roman" w:cs="Times New Roman"/>
        </w:rPr>
        <w:t xml:space="preserve">peroleh dari adanya </w:t>
      </w:r>
      <w:r w:rsidR="00FD29A2" w:rsidRPr="004716C6">
        <w:rPr>
          <w:rFonts w:ascii="Times New Roman" w:hAnsi="Times New Roman" w:cs="Times New Roman"/>
        </w:rPr>
        <w:t xml:space="preserve">hasil pra penelitian ini bertujuan untuk melihat sejauhmana kemampuan penalaran matematika siswa kelas XI, maka diberikan soal sebanyak 2 butir soal tentang kemampuan penalaran dengan materi Sistem Persamaan Linear Tiga Variabel (SPLTV) dan berdasarkan hasil observasi, peneliti melihat masih ada siswa yang di dalam pembelajaran masih ragu untuk maju kedepan mengemukakan pendapatnya. Hal ini terlihat ketika guru menyuruh siswa untuk menyelesaikan soal di depan kelas, ternyata tidak ada siswa yang maju untuk menyelesaikan soal tersebut di depan kelas. </w:t>
      </w:r>
    </w:p>
    <w:p w14:paraId="3A9C0BC0" w14:textId="603E0D8A" w:rsidR="00FD29A2" w:rsidRPr="004716C6" w:rsidRDefault="00FD29A2" w:rsidP="004716C6">
      <w:pPr>
        <w:pStyle w:val="ListParagraph"/>
        <w:spacing w:line="360" w:lineRule="auto"/>
        <w:ind w:left="0" w:firstLine="567"/>
        <w:jc w:val="both"/>
        <w:rPr>
          <w:rFonts w:ascii="Times New Roman" w:hAnsi="Times New Roman" w:cs="Times New Roman"/>
        </w:rPr>
      </w:pPr>
      <w:r w:rsidRPr="004716C6">
        <w:rPr>
          <w:rFonts w:ascii="Times New Roman" w:hAnsi="Times New Roman" w:cs="Times New Roman"/>
        </w:rPr>
        <w:t xml:space="preserve">Diketahui pula bahwa belum ada peneliti yang melakukan penelitian dengan pembelajaran </w:t>
      </w:r>
      <w:r w:rsidRPr="004716C6">
        <w:rPr>
          <w:rFonts w:ascii="Times New Roman" w:hAnsi="Times New Roman" w:cs="Times New Roman"/>
          <w:i/>
        </w:rPr>
        <w:t xml:space="preserve">guided discovery learning </w:t>
      </w:r>
      <w:r w:rsidRPr="004716C6">
        <w:rPr>
          <w:rFonts w:ascii="Times New Roman" w:hAnsi="Times New Roman" w:cs="Times New Roman"/>
        </w:rPr>
        <w:t xml:space="preserve">dalam model pembelajaran kooperatif tipe STAD dan peneliti rasa perlu untuk diuji cobakan terutama ditinjau dari kemampuan penalaran dan </w:t>
      </w:r>
      <w:r w:rsidRPr="004716C6">
        <w:rPr>
          <w:rFonts w:ascii="Times New Roman" w:hAnsi="Times New Roman" w:cs="Times New Roman"/>
          <w:i/>
        </w:rPr>
        <w:t xml:space="preserve">self confidence </w:t>
      </w:r>
      <w:r w:rsidRPr="004716C6">
        <w:rPr>
          <w:rFonts w:ascii="Times New Roman" w:hAnsi="Times New Roman" w:cs="Times New Roman"/>
        </w:rPr>
        <w:t xml:space="preserve">siswa.  Oleh karena itu, peneliti </w:t>
      </w:r>
      <w:proofErr w:type="gramStart"/>
      <w:r w:rsidRPr="004716C6">
        <w:rPr>
          <w:rFonts w:ascii="Times New Roman" w:hAnsi="Times New Roman" w:cs="Times New Roman"/>
        </w:rPr>
        <w:t>akan</w:t>
      </w:r>
      <w:proofErr w:type="gramEnd"/>
      <w:r w:rsidRPr="004716C6">
        <w:rPr>
          <w:rFonts w:ascii="Times New Roman" w:hAnsi="Times New Roman" w:cs="Times New Roman"/>
        </w:rPr>
        <w:t xml:space="preserve"> melakukan penelitian dengan judul “Efektivitas </w:t>
      </w:r>
      <w:r w:rsidRPr="004716C6">
        <w:rPr>
          <w:rFonts w:ascii="Times New Roman" w:hAnsi="Times New Roman" w:cs="Times New Roman"/>
          <w:i/>
        </w:rPr>
        <w:t xml:space="preserve">Guided Discovey Learning </w:t>
      </w:r>
      <w:r w:rsidRPr="004716C6">
        <w:rPr>
          <w:rFonts w:ascii="Times New Roman" w:hAnsi="Times New Roman" w:cs="Times New Roman"/>
        </w:rPr>
        <w:t xml:space="preserve">dalam Model Pembelajaran Kooperatif Tipe </w:t>
      </w:r>
      <w:r w:rsidRPr="004716C6">
        <w:rPr>
          <w:rFonts w:ascii="Times New Roman" w:hAnsi="Times New Roman" w:cs="Times New Roman"/>
          <w:i/>
        </w:rPr>
        <w:t xml:space="preserve">Student Team Achevievement Division </w:t>
      </w:r>
      <w:r w:rsidRPr="004716C6">
        <w:rPr>
          <w:rFonts w:ascii="Times New Roman" w:hAnsi="Times New Roman" w:cs="Times New Roman"/>
        </w:rPr>
        <w:t xml:space="preserve">(STAD) Ditinjau dari Kemampuan Penalaran Matematika dan </w:t>
      </w:r>
      <w:r w:rsidRPr="004716C6">
        <w:rPr>
          <w:rFonts w:ascii="Times New Roman" w:hAnsi="Times New Roman" w:cs="Times New Roman"/>
          <w:i/>
        </w:rPr>
        <w:t>Self-confidence</w:t>
      </w:r>
      <w:r w:rsidRPr="004716C6">
        <w:rPr>
          <w:rFonts w:ascii="Times New Roman" w:hAnsi="Times New Roman" w:cs="Times New Roman"/>
        </w:rPr>
        <w:t xml:space="preserve"> Siswa Kelas XI SMA Negeri 1 Baubau”.</w:t>
      </w:r>
    </w:p>
    <w:p w14:paraId="6EB76DC3" w14:textId="77777777" w:rsidR="009D4967" w:rsidRDefault="009D4967" w:rsidP="004716C6">
      <w:pPr>
        <w:pStyle w:val="ListParagraph"/>
        <w:spacing w:line="360" w:lineRule="auto"/>
        <w:ind w:left="0" w:firstLine="567"/>
        <w:jc w:val="both"/>
        <w:rPr>
          <w:rFonts w:ascii="Times New Roman" w:hAnsi="Times New Roman" w:cs="Times New Roman"/>
        </w:rPr>
      </w:pPr>
    </w:p>
    <w:p w14:paraId="26661485" w14:textId="77777777" w:rsidR="00F84BFA" w:rsidRDefault="00F84BFA" w:rsidP="004716C6">
      <w:pPr>
        <w:pStyle w:val="ListParagraph"/>
        <w:spacing w:line="360" w:lineRule="auto"/>
        <w:ind w:left="0" w:firstLine="567"/>
        <w:jc w:val="both"/>
        <w:rPr>
          <w:rFonts w:ascii="Times New Roman" w:hAnsi="Times New Roman" w:cs="Times New Roman"/>
        </w:rPr>
      </w:pPr>
    </w:p>
    <w:p w14:paraId="352DF06F" w14:textId="77777777" w:rsidR="00F84BFA" w:rsidRDefault="00F84BFA" w:rsidP="004716C6">
      <w:pPr>
        <w:pStyle w:val="ListParagraph"/>
        <w:spacing w:line="360" w:lineRule="auto"/>
        <w:ind w:left="0" w:firstLine="567"/>
        <w:jc w:val="both"/>
        <w:rPr>
          <w:rFonts w:ascii="Times New Roman" w:hAnsi="Times New Roman" w:cs="Times New Roman"/>
        </w:rPr>
      </w:pPr>
    </w:p>
    <w:p w14:paraId="3E6D9C0E" w14:textId="77777777" w:rsidR="00F84BFA" w:rsidRDefault="00F84BFA" w:rsidP="004716C6">
      <w:pPr>
        <w:pStyle w:val="ListParagraph"/>
        <w:spacing w:line="360" w:lineRule="auto"/>
        <w:ind w:left="0" w:firstLine="567"/>
        <w:jc w:val="both"/>
        <w:rPr>
          <w:rFonts w:ascii="Times New Roman" w:hAnsi="Times New Roman" w:cs="Times New Roman"/>
        </w:rPr>
      </w:pPr>
    </w:p>
    <w:p w14:paraId="0E0894BD" w14:textId="77777777" w:rsidR="00F84BFA" w:rsidRDefault="00F84BFA" w:rsidP="004716C6">
      <w:pPr>
        <w:pStyle w:val="ListParagraph"/>
        <w:spacing w:line="360" w:lineRule="auto"/>
        <w:ind w:left="0" w:firstLine="567"/>
        <w:jc w:val="both"/>
        <w:rPr>
          <w:rFonts w:ascii="Times New Roman" w:hAnsi="Times New Roman" w:cs="Times New Roman"/>
        </w:rPr>
      </w:pPr>
    </w:p>
    <w:p w14:paraId="7A3ECD5B" w14:textId="77777777" w:rsidR="00F84BFA" w:rsidRPr="004716C6" w:rsidRDefault="00F84BFA" w:rsidP="004716C6">
      <w:pPr>
        <w:pStyle w:val="ListParagraph"/>
        <w:spacing w:line="360" w:lineRule="auto"/>
        <w:ind w:left="0" w:firstLine="567"/>
        <w:jc w:val="both"/>
        <w:rPr>
          <w:rFonts w:ascii="Times New Roman" w:hAnsi="Times New Roman" w:cs="Times New Roman"/>
        </w:rPr>
      </w:pPr>
    </w:p>
    <w:p w14:paraId="42106C8D" w14:textId="33D2C033" w:rsidR="00135CF4" w:rsidRPr="00F84BFA" w:rsidRDefault="00135CF4" w:rsidP="004716C6">
      <w:pPr>
        <w:pStyle w:val="ListParagraph"/>
        <w:numPr>
          <w:ilvl w:val="0"/>
          <w:numId w:val="1"/>
        </w:numPr>
        <w:spacing w:line="360" w:lineRule="auto"/>
        <w:ind w:left="567" w:hanging="567"/>
        <w:jc w:val="both"/>
        <w:rPr>
          <w:rFonts w:ascii="Times New Roman" w:hAnsi="Times New Roman" w:cs="Times New Roman"/>
          <w:b/>
          <w:bCs/>
          <w:sz w:val="24"/>
        </w:rPr>
      </w:pPr>
      <w:r w:rsidRPr="00F84BFA">
        <w:rPr>
          <w:rFonts w:ascii="Times New Roman" w:hAnsi="Times New Roman" w:cs="Times New Roman"/>
          <w:b/>
          <w:bCs/>
          <w:sz w:val="24"/>
        </w:rPr>
        <w:lastRenderedPageBreak/>
        <w:t>Metode</w:t>
      </w:r>
    </w:p>
    <w:p w14:paraId="372427F7" w14:textId="3A4FB2D9" w:rsidR="00135CF4" w:rsidRPr="00F84BFA" w:rsidRDefault="00135CF4" w:rsidP="004716C6">
      <w:pPr>
        <w:pStyle w:val="ListParagraph"/>
        <w:numPr>
          <w:ilvl w:val="0"/>
          <w:numId w:val="2"/>
        </w:numPr>
        <w:spacing w:line="360" w:lineRule="auto"/>
        <w:ind w:left="567" w:hanging="567"/>
        <w:jc w:val="both"/>
        <w:rPr>
          <w:rFonts w:ascii="Times New Roman" w:hAnsi="Times New Roman" w:cs="Times New Roman"/>
          <w:b/>
          <w:bCs/>
          <w:sz w:val="24"/>
        </w:rPr>
      </w:pPr>
      <w:r w:rsidRPr="00F84BFA">
        <w:rPr>
          <w:rFonts w:ascii="Times New Roman" w:hAnsi="Times New Roman" w:cs="Times New Roman"/>
          <w:b/>
          <w:bCs/>
          <w:sz w:val="24"/>
        </w:rPr>
        <w:t>Jenis Penelitian</w:t>
      </w:r>
    </w:p>
    <w:p w14:paraId="1E8D0826" w14:textId="5366B9C2" w:rsidR="000E03C8" w:rsidRPr="004716C6" w:rsidRDefault="00622D0F" w:rsidP="004716C6">
      <w:pPr>
        <w:pStyle w:val="ListParagraph"/>
        <w:spacing w:line="360" w:lineRule="auto"/>
        <w:ind w:left="0" w:firstLine="567"/>
        <w:jc w:val="both"/>
        <w:rPr>
          <w:rFonts w:ascii="Times New Roman" w:hAnsi="Times New Roman" w:cs="Times New Roman"/>
          <w:iCs/>
        </w:rPr>
      </w:pPr>
      <w:proofErr w:type="gramStart"/>
      <w:r w:rsidRPr="004716C6">
        <w:rPr>
          <w:rFonts w:ascii="Times New Roman" w:hAnsi="Times New Roman" w:cs="Times New Roman"/>
        </w:rPr>
        <w:t>Penelitian eksperimen semu (</w:t>
      </w:r>
      <w:r w:rsidRPr="004716C6">
        <w:rPr>
          <w:rFonts w:ascii="Times New Roman" w:hAnsi="Times New Roman" w:cs="Times New Roman"/>
          <w:i/>
        </w:rPr>
        <w:t>quasi experiment</w:t>
      </w:r>
      <w:r w:rsidRPr="004716C6">
        <w:rPr>
          <w:rFonts w:ascii="Times New Roman" w:hAnsi="Times New Roman" w:cs="Times New Roman"/>
        </w:rPr>
        <w:t xml:space="preserve">) dengan desain penelitian </w:t>
      </w:r>
      <w:r w:rsidRPr="004716C6">
        <w:rPr>
          <w:rFonts w:ascii="Times New Roman" w:hAnsi="Times New Roman" w:cs="Times New Roman"/>
          <w:i/>
        </w:rPr>
        <w:t>One-Group Pretest-Posttest Design</w:t>
      </w:r>
      <w:r w:rsidRPr="004716C6">
        <w:rPr>
          <w:rFonts w:ascii="Times New Roman" w:hAnsi="Times New Roman" w:cs="Times New Roman"/>
          <w:iCs/>
        </w:rPr>
        <w:t>.</w:t>
      </w:r>
      <w:proofErr w:type="gramEnd"/>
    </w:p>
    <w:p w14:paraId="24309CD5" w14:textId="135EDBE9" w:rsidR="00135CF4" w:rsidRPr="00F84BFA" w:rsidRDefault="00135CF4" w:rsidP="004716C6">
      <w:pPr>
        <w:pStyle w:val="ListParagraph"/>
        <w:numPr>
          <w:ilvl w:val="0"/>
          <w:numId w:val="2"/>
        </w:numPr>
        <w:spacing w:line="360" w:lineRule="auto"/>
        <w:ind w:left="567" w:hanging="567"/>
        <w:jc w:val="both"/>
        <w:rPr>
          <w:rFonts w:ascii="Times New Roman" w:hAnsi="Times New Roman" w:cs="Times New Roman"/>
          <w:b/>
          <w:bCs/>
          <w:sz w:val="24"/>
        </w:rPr>
      </w:pPr>
      <w:r w:rsidRPr="00F84BFA">
        <w:rPr>
          <w:rFonts w:ascii="Times New Roman" w:hAnsi="Times New Roman" w:cs="Times New Roman"/>
          <w:b/>
          <w:bCs/>
          <w:sz w:val="24"/>
        </w:rPr>
        <w:t>Wakt</w:t>
      </w:r>
      <w:r w:rsidR="00622D0F" w:rsidRPr="00F84BFA">
        <w:rPr>
          <w:rFonts w:ascii="Times New Roman" w:hAnsi="Times New Roman" w:cs="Times New Roman"/>
          <w:b/>
          <w:bCs/>
          <w:sz w:val="24"/>
        </w:rPr>
        <w:t xml:space="preserve">u </w:t>
      </w:r>
      <w:r w:rsidRPr="00F84BFA">
        <w:rPr>
          <w:rFonts w:ascii="Times New Roman" w:hAnsi="Times New Roman" w:cs="Times New Roman"/>
          <w:b/>
          <w:bCs/>
          <w:sz w:val="24"/>
        </w:rPr>
        <w:t>dan Tempat Penelitian</w:t>
      </w:r>
    </w:p>
    <w:p w14:paraId="3927318B" w14:textId="1E8D423D" w:rsidR="00622D0F" w:rsidRPr="004716C6" w:rsidRDefault="00532EE8" w:rsidP="004716C6">
      <w:pPr>
        <w:pStyle w:val="ListParagraph"/>
        <w:spacing w:line="360" w:lineRule="auto"/>
        <w:ind w:left="0" w:firstLine="567"/>
        <w:jc w:val="both"/>
        <w:rPr>
          <w:rFonts w:ascii="Times New Roman" w:hAnsi="Times New Roman" w:cs="Times New Roman"/>
        </w:rPr>
      </w:pPr>
      <w:proofErr w:type="gramStart"/>
      <w:r w:rsidRPr="004716C6">
        <w:rPr>
          <w:rFonts w:ascii="Times New Roman" w:hAnsi="Times New Roman" w:cs="Times New Roman"/>
        </w:rPr>
        <w:t>Penelitian ini dilaksanakan di SMA Negeri 1 Baubau pada semester ganjil Tahun Pelajaran 201</w:t>
      </w:r>
      <w:r w:rsidR="00C23939" w:rsidRPr="004716C6">
        <w:rPr>
          <w:rFonts w:ascii="Times New Roman" w:hAnsi="Times New Roman" w:cs="Times New Roman"/>
        </w:rPr>
        <w:t>7</w:t>
      </w:r>
      <w:r w:rsidRPr="004716C6">
        <w:rPr>
          <w:rFonts w:ascii="Times New Roman" w:hAnsi="Times New Roman" w:cs="Times New Roman"/>
        </w:rPr>
        <w:t>/201</w:t>
      </w:r>
      <w:r w:rsidR="00C23939" w:rsidRPr="004716C6">
        <w:rPr>
          <w:rFonts w:ascii="Times New Roman" w:hAnsi="Times New Roman" w:cs="Times New Roman"/>
        </w:rPr>
        <w:t>8</w:t>
      </w:r>
      <w:r w:rsidRPr="004716C6">
        <w:rPr>
          <w:rFonts w:ascii="Times New Roman" w:hAnsi="Times New Roman" w:cs="Times New Roman"/>
        </w:rPr>
        <w:t>.</w:t>
      </w:r>
      <w:proofErr w:type="gramEnd"/>
    </w:p>
    <w:p w14:paraId="09C4EF84" w14:textId="24799FF2" w:rsidR="00135CF4" w:rsidRPr="00F84BFA" w:rsidRDefault="00135CF4" w:rsidP="004716C6">
      <w:pPr>
        <w:pStyle w:val="ListParagraph"/>
        <w:numPr>
          <w:ilvl w:val="0"/>
          <w:numId w:val="2"/>
        </w:numPr>
        <w:spacing w:line="360" w:lineRule="auto"/>
        <w:ind w:left="567" w:hanging="567"/>
        <w:jc w:val="both"/>
        <w:rPr>
          <w:rFonts w:ascii="Times New Roman" w:hAnsi="Times New Roman" w:cs="Times New Roman"/>
          <w:b/>
          <w:bCs/>
          <w:sz w:val="24"/>
        </w:rPr>
      </w:pPr>
      <w:r w:rsidRPr="00F84BFA">
        <w:rPr>
          <w:rFonts w:ascii="Times New Roman" w:hAnsi="Times New Roman" w:cs="Times New Roman"/>
          <w:b/>
          <w:bCs/>
          <w:sz w:val="24"/>
        </w:rPr>
        <w:t>Prosedur Penelitian</w:t>
      </w:r>
    </w:p>
    <w:p w14:paraId="68F9C999" w14:textId="145D607E" w:rsidR="007E32BE" w:rsidRPr="004716C6" w:rsidRDefault="004F082E" w:rsidP="004716C6">
      <w:pPr>
        <w:pStyle w:val="ListParagraph"/>
        <w:spacing w:line="360" w:lineRule="auto"/>
        <w:ind w:left="0" w:firstLine="567"/>
        <w:jc w:val="both"/>
        <w:rPr>
          <w:rFonts w:ascii="Times New Roman" w:hAnsi="Times New Roman" w:cs="Times New Roman"/>
        </w:rPr>
      </w:pPr>
      <w:proofErr w:type="gramStart"/>
      <w:r w:rsidRPr="004716C6">
        <w:rPr>
          <w:rFonts w:ascii="Times New Roman" w:hAnsi="Times New Roman" w:cs="Times New Roman"/>
        </w:rPr>
        <w:t xml:space="preserve">Penelitian ini terdiri dari dua variabel yaitu </w:t>
      </w:r>
      <w:r w:rsidRPr="004716C6">
        <w:rPr>
          <w:rFonts w:ascii="Times New Roman" w:hAnsi="Times New Roman" w:cs="Times New Roman"/>
          <w:i/>
        </w:rPr>
        <w:t>independent variabel</w:t>
      </w:r>
      <w:r w:rsidRPr="004716C6">
        <w:rPr>
          <w:rFonts w:ascii="Times New Roman" w:hAnsi="Times New Roman" w:cs="Times New Roman"/>
        </w:rPr>
        <w:t xml:space="preserve"> (variabel bebas) dan </w:t>
      </w:r>
      <w:r w:rsidRPr="004716C6">
        <w:rPr>
          <w:rFonts w:ascii="Times New Roman" w:hAnsi="Times New Roman" w:cs="Times New Roman"/>
          <w:i/>
        </w:rPr>
        <w:t>dependent variabel</w:t>
      </w:r>
      <w:r w:rsidRPr="004716C6">
        <w:rPr>
          <w:rFonts w:ascii="Times New Roman" w:hAnsi="Times New Roman" w:cs="Times New Roman"/>
        </w:rPr>
        <w:t xml:space="preserve"> (variabel terikat).</w:t>
      </w:r>
      <w:proofErr w:type="gramEnd"/>
      <w:r w:rsidRPr="004716C6">
        <w:rPr>
          <w:rFonts w:ascii="Times New Roman" w:hAnsi="Times New Roman" w:cs="Times New Roman"/>
        </w:rPr>
        <w:t xml:space="preserve"> Variabel bebas pada penelitian ini adalah pembelajaran </w:t>
      </w:r>
      <w:r w:rsidRPr="004716C6">
        <w:rPr>
          <w:rFonts w:ascii="Times New Roman" w:hAnsi="Times New Roman" w:cs="Times New Roman"/>
          <w:i/>
          <w:iCs/>
        </w:rPr>
        <w:t xml:space="preserve">guided </w:t>
      </w:r>
      <w:r w:rsidRPr="004716C6">
        <w:rPr>
          <w:rFonts w:ascii="Times New Roman" w:hAnsi="Times New Roman" w:cs="Times New Roman"/>
          <w:i/>
        </w:rPr>
        <w:t xml:space="preserve">discovery </w:t>
      </w:r>
      <w:r w:rsidRPr="004716C6">
        <w:rPr>
          <w:rFonts w:ascii="Times New Roman" w:hAnsi="Times New Roman" w:cs="Times New Roman"/>
        </w:rPr>
        <w:t xml:space="preserve">dalam model pembelajaran kooperatif tipe STAD dan variabel terikat terbagi menjadi dua aspek yaitu kemampuan penalaran matematika, dan </w:t>
      </w:r>
      <w:r w:rsidRPr="004716C6">
        <w:rPr>
          <w:rFonts w:ascii="Times New Roman" w:hAnsi="Times New Roman" w:cs="Times New Roman"/>
          <w:i/>
        </w:rPr>
        <w:t xml:space="preserve">self-confidence </w:t>
      </w:r>
      <w:r w:rsidRPr="004716C6">
        <w:rPr>
          <w:rFonts w:ascii="Times New Roman" w:hAnsi="Times New Roman" w:cs="Times New Roman"/>
        </w:rPr>
        <w:t>siswa</w:t>
      </w:r>
      <w:r w:rsidR="00721CC0" w:rsidRPr="004716C6">
        <w:rPr>
          <w:rFonts w:ascii="Times New Roman" w:hAnsi="Times New Roman" w:cs="Times New Roman"/>
        </w:rPr>
        <w:t>.</w:t>
      </w:r>
    </w:p>
    <w:p w14:paraId="5D4B6EA7" w14:textId="5E804F8E" w:rsidR="00721CC0" w:rsidRPr="004716C6" w:rsidRDefault="00C96B3F" w:rsidP="004716C6">
      <w:pPr>
        <w:pStyle w:val="ListParagraph"/>
        <w:spacing w:line="360" w:lineRule="auto"/>
        <w:ind w:left="0" w:firstLine="567"/>
        <w:jc w:val="both"/>
        <w:rPr>
          <w:rFonts w:ascii="Times New Roman" w:hAnsi="Times New Roman" w:cs="Times New Roman"/>
        </w:rPr>
      </w:pPr>
      <w:proofErr w:type="gramStart"/>
      <w:r w:rsidRPr="004716C6">
        <w:rPr>
          <w:rFonts w:ascii="Times New Roman" w:hAnsi="Times New Roman" w:cs="Times New Roman"/>
        </w:rPr>
        <w:t>Populasi dalam penelitian ini yaitu seluruh siswa kelas XI IPA SMA Negeri 1 Baubau TA.</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201</w:t>
      </w:r>
      <w:r w:rsidR="00F80A51" w:rsidRPr="004716C6">
        <w:rPr>
          <w:rFonts w:ascii="Times New Roman" w:hAnsi="Times New Roman" w:cs="Times New Roman"/>
        </w:rPr>
        <w:t>7</w:t>
      </w:r>
      <w:r w:rsidRPr="004716C6">
        <w:rPr>
          <w:rFonts w:ascii="Times New Roman" w:hAnsi="Times New Roman" w:cs="Times New Roman"/>
        </w:rPr>
        <w:t>/201</w:t>
      </w:r>
      <w:r w:rsidR="00F80A51" w:rsidRPr="004716C6">
        <w:rPr>
          <w:rFonts w:ascii="Times New Roman" w:hAnsi="Times New Roman" w:cs="Times New Roman"/>
        </w:rPr>
        <w:t>8</w:t>
      </w:r>
      <w:r w:rsidRPr="004716C6">
        <w:rPr>
          <w:rFonts w:ascii="Times New Roman" w:hAnsi="Times New Roman" w:cs="Times New Roman"/>
        </w:rPr>
        <w:t>.</w:t>
      </w:r>
      <w:proofErr w:type="gramEnd"/>
      <w:r w:rsidRPr="004716C6">
        <w:rPr>
          <w:rFonts w:ascii="Times New Roman" w:hAnsi="Times New Roman" w:cs="Times New Roman"/>
        </w:rPr>
        <w:t xml:space="preserve"> Adapun teknik pengambilan sampel secara acak (</w:t>
      </w:r>
      <w:r w:rsidRPr="004716C6">
        <w:rPr>
          <w:rFonts w:ascii="Times New Roman" w:hAnsi="Times New Roman" w:cs="Times New Roman"/>
          <w:i/>
        </w:rPr>
        <w:t>simple random sampling</w:t>
      </w:r>
      <w:r w:rsidRPr="004716C6">
        <w:rPr>
          <w:rFonts w:ascii="Times New Roman" w:hAnsi="Times New Roman" w:cs="Times New Roman"/>
        </w:rPr>
        <w:t xml:space="preserve">) sehingga diperoleh satu </w:t>
      </w:r>
      <w:r w:rsidR="001B49F8" w:rsidRPr="004716C6">
        <w:rPr>
          <w:rFonts w:ascii="Times New Roman" w:hAnsi="Times New Roman" w:cs="Times New Roman"/>
        </w:rPr>
        <w:t xml:space="preserve">kelas </w:t>
      </w:r>
      <w:r w:rsidRPr="004716C6">
        <w:rPr>
          <w:rFonts w:ascii="Times New Roman" w:hAnsi="Times New Roman" w:cs="Times New Roman"/>
        </w:rPr>
        <w:t xml:space="preserve">yang </w:t>
      </w:r>
      <w:proofErr w:type="gramStart"/>
      <w:r w:rsidRPr="004716C6">
        <w:rPr>
          <w:rFonts w:ascii="Times New Roman" w:hAnsi="Times New Roman" w:cs="Times New Roman"/>
        </w:rPr>
        <w:t>akan</w:t>
      </w:r>
      <w:proofErr w:type="gramEnd"/>
      <w:r w:rsidRPr="004716C6">
        <w:rPr>
          <w:rFonts w:ascii="Times New Roman" w:hAnsi="Times New Roman" w:cs="Times New Roman"/>
        </w:rPr>
        <w:t xml:space="preserve"> digunakan sebagai kelas eksperimen dengan diterapkannya </w:t>
      </w:r>
      <w:r w:rsidR="001B49F8" w:rsidRPr="004716C6">
        <w:rPr>
          <w:rFonts w:ascii="Times New Roman" w:hAnsi="Times New Roman" w:cs="Times New Roman"/>
          <w:i/>
          <w:iCs/>
        </w:rPr>
        <w:t xml:space="preserve">guided </w:t>
      </w:r>
      <w:r w:rsidRPr="004716C6">
        <w:rPr>
          <w:rFonts w:ascii="Times New Roman" w:hAnsi="Times New Roman" w:cs="Times New Roman"/>
          <w:i/>
        </w:rPr>
        <w:t xml:space="preserve">discovery learning </w:t>
      </w:r>
      <w:r w:rsidRPr="004716C6">
        <w:rPr>
          <w:rFonts w:ascii="Times New Roman" w:hAnsi="Times New Roman" w:cs="Times New Roman"/>
        </w:rPr>
        <w:t>dalam model pembelajaran kooperatif tipe STAD.</w:t>
      </w:r>
    </w:p>
    <w:p w14:paraId="7B78E821" w14:textId="6C08BCEA" w:rsidR="00DF1DE7" w:rsidRPr="004716C6" w:rsidRDefault="00DF1DE7" w:rsidP="004716C6">
      <w:pPr>
        <w:pStyle w:val="ListParagraph"/>
        <w:spacing w:line="360" w:lineRule="auto"/>
        <w:ind w:left="0" w:firstLine="567"/>
        <w:jc w:val="both"/>
        <w:rPr>
          <w:rFonts w:ascii="Times New Roman" w:hAnsi="Times New Roman" w:cs="Times New Roman"/>
        </w:rPr>
      </w:pPr>
      <w:proofErr w:type="gramStart"/>
      <w:r w:rsidRPr="004716C6">
        <w:rPr>
          <w:rFonts w:ascii="Times New Roman" w:hAnsi="Times New Roman" w:cs="Times New Roman"/>
        </w:rPr>
        <w:t>Teknik pengumpulan data dalam penelitian ini yaitu tes dan non tes.</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 xml:space="preserve">Intrumen pengumpulan data terhadap kemampuan penalaran matematika diperoleh dari hasil tes yakni </w:t>
      </w:r>
      <w:r w:rsidRPr="004716C6">
        <w:rPr>
          <w:rFonts w:ascii="Times New Roman" w:hAnsi="Times New Roman" w:cs="Times New Roman"/>
          <w:i/>
          <w:iCs/>
        </w:rPr>
        <w:t xml:space="preserve">pretest </w:t>
      </w:r>
      <w:r w:rsidRPr="004716C6">
        <w:rPr>
          <w:rFonts w:ascii="Times New Roman" w:hAnsi="Times New Roman" w:cs="Times New Roman"/>
        </w:rPr>
        <w:t xml:space="preserve">dan </w:t>
      </w:r>
      <w:r w:rsidRPr="004716C6">
        <w:rPr>
          <w:rFonts w:ascii="Times New Roman" w:hAnsi="Times New Roman" w:cs="Times New Roman"/>
          <w:i/>
          <w:iCs/>
        </w:rPr>
        <w:t>posttest</w:t>
      </w:r>
      <w:r w:rsidRPr="004716C6">
        <w:rPr>
          <w:rFonts w:ascii="Times New Roman" w:hAnsi="Times New Roman" w:cs="Times New Roman"/>
        </w:rPr>
        <w:t>.</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 xml:space="preserve">Begitu pula pada intrumen pengumpulan data terhadap </w:t>
      </w:r>
      <w:r w:rsidRPr="004716C6">
        <w:rPr>
          <w:rFonts w:ascii="Times New Roman" w:hAnsi="Times New Roman" w:cs="Times New Roman"/>
          <w:i/>
          <w:iCs/>
        </w:rPr>
        <w:t>self-confidence</w:t>
      </w:r>
      <w:r w:rsidRPr="004716C6">
        <w:rPr>
          <w:rFonts w:ascii="Times New Roman" w:hAnsi="Times New Roman" w:cs="Times New Roman"/>
        </w:rPr>
        <w:t xml:space="preserve"> siswa diperoleh dari hasil angket </w:t>
      </w:r>
      <w:r w:rsidRPr="004716C6">
        <w:rPr>
          <w:rFonts w:ascii="Times New Roman" w:hAnsi="Times New Roman" w:cs="Times New Roman"/>
          <w:i/>
          <w:iCs/>
        </w:rPr>
        <w:t>pretest</w:t>
      </w:r>
      <w:r w:rsidRPr="004716C6">
        <w:rPr>
          <w:rFonts w:ascii="Times New Roman" w:hAnsi="Times New Roman" w:cs="Times New Roman"/>
        </w:rPr>
        <w:t xml:space="preserve"> dan </w:t>
      </w:r>
      <w:r w:rsidRPr="004716C6">
        <w:rPr>
          <w:rFonts w:ascii="Times New Roman" w:hAnsi="Times New Roman" w:cs="Times New Roman"/>
          <w:i/>
          <w:iCs/>
        </w:rPr>
        <w:t>posttest</w:t>
      </w:r>
      <w:r w:rsidRPr="004716C6">
        <w:rPr>
          <w:rFonts w:ascii="Times New Roman" w:hAnsi="Times New Roman" w:cs="Times New Roman"/>
        </w:rPr>
        <w:t>.</w:t>
      </w:r>
      <w:proofErr w:type="gramEnd"/>
      <w:r w:rsidR="00275B04" w:rsidRPr="004716C6">
        <w:rPr>
          <w:rFonts w:ascii="Times New Roman" w:hAnsi="Times New Roman" w:cs="Times New Roman"/>
        </w:rPr>
        <w:t xml:space="preserve"> </w:t>
      </w:r>
      <w:r w:rsidR="00587CF5" w:rsidRPr="004716C6">
        <w:rPr>
          <w:rFonts w:ascii="Times New Roman" w:hAnsi="Times New Roman" w:cs="Times New Roman"/>
        </w:rPr>
        <w:t xml:space="preserve"> </w:t>
      </w:r>
    </w:p>
    <w:p w14:paraId="2AFEFC6E" w14:textId="3C614CD4" w:rsidR="00DD75FA" w:rsidRDefault="00587CF5" w:rsidP="004716C6">
      <w:pPr>
        <w:pStyle w:val="ListParagraph"/>
        <w:spacing w:line="360" w:lineRule="auto"/>
        <w:ind w:left="0" w:firstLine="567"/>
        <w:jc w:val="both"/>
        <w:rPr>
          <w:rFonts w:ascii="Times New Roman" w:hAnsi="Times New Roman" w:cs="Times New Roman"/>
        </w:rPr>
      </w:pPr>
      <w:r w:rsidRPr="004716C6">
        <w:rPr>
          <w:rFonts w:ascii="Times New Roman" w:hAnsi="Times New Roman" w:cs="Times New Roman"/>
        </w:rPr>
        <w:t xml:space="preserve">Analisis deskriptif bertujuan untuk mendeskripsikan hasil proses pembelajaran yang didasarkan oleh data yang diperoleh sebelum dan sesudah diberikan perlakuan untuk setiap variabel terikat yang diamati. Data nilai kemampuan penalaran matematika dan </w:t>
      </w:r>
      <w:r w:rsidRPr="004716C6">
        <w:rPr>
          <w:rFonts w:ascii="Times New Roman" w:hAnsi="Times New Roman" w:cs="Times New Roman"/>
          <w:i/>
        </w:rPr>
        <w:t>self-confidence</w:t>
      </w:r>
      <w:r w:rsidRPr="004716C6">
        <w:rPr>
          <w:rFonts w:ascii="Times New Roman" w:hAnsi="Times New Roman" w:cs="Times New Roman"/>
        </w:rPr>
        <w:t xml:space="preserve"> siswa dideskripsikan dengan </w:t>
      </w:r>
      <w:proofErr w:type="gramStart"/>
      <w:r w:rsidRPr="004716C6">
        <w:rPr>
          <w:rFonts w:ascii="Times New Roman" w:hAnsi="Times New Roman" w:cs="Times New Roman"/>
        </w:rPr>
        <w:t>cara</w:t>
      </w:r>
      <w:proofErr w:type="gramEnd"/>
      <w:r w:rsidRPr="004716C6">
        <w:rPr>
          <w:rFonts w:ascii="Times New Roman" w:hAnsi="Times New Roman" w:cs="Times New Roman"/>
        </w:rPr>
        <w:t xml:space="preserve"> membandingkan skor rata-rata setiap variabel dengan kriteria ketuntasan minimal yang ditetapkan dan proporsi siswa dengan kriteria yang telah ditentukan pada setiap variabel terikat lebih dari 70%.</w:t>
      </w:r>
      <w:r w:rsidR="00DD75FA" w:rsidRPr="004716C6">
        <w:rPr>
          <w:rFonts w:ascii="Times New Roman" w:hAnsi="Times New Roman" w:cs="Times New Roman"/>
        </w:rPr>
        <w:t xml:space="preserve">  </w:t>
      </w:r>
      <w:proofErr w:type="gramStart"/>
      <w:r w:rsidR="00DD75FA" w:rsidRPr="004716C6">
        <w:rPr>
          <w:rFonts w:ascii="Times New Roman" w:hAnsi="Times New Roman" w:cs="Times New Roman"/>
        </w:rPr>
        <w:t>Skor maksimum prestasi belajar yaitu 15 yang kemudian dikonversi menjadi rentang 0 – 100.</w:t>
      </w:r>
      <w:proofErr w:type="gramEnd"/>
      <w:r w:rsidR="00DD75FA" w:rsidRPr="004716C6">
        <w:rPr>
          <w:rFonts w:ascii="Times New Roman" w:hAnsi="Times New Roman" w:cs="Times New Roman"/>
        </w:rPr>
        <w:t xml:space="preserve"> Adapun rumus yang digunakan untuk mengkonversi skor prestasi belajar adalah sebagai </w:t>
      </w:r>
      <w:proofErr w:type="gramStart"/>
      <w:r w:rsidR="00DD75FA" w:rsidRPr="004716C6">
        <w:rPr>
          <w:rFonts w:ascii="Times New Roman" w:hAnsi="Times New Roman" w:cs="Times New Roman"/>
        </w:rPr>
        <w:t>berikut :</w:t>
      </w:r>
      <w:proofErr w:type="gramEnd"/>
    </w:p>
    <w:p w14:paraId="56590CD3" w14:textId="77777777" w:rsidR="00F84BFA" w:rsidRDefault="00F84BFA" w:rsidP="004716C6">
      <w:pPr>
        <w:pStyle w:val="ListParagraph"/>
        <w:spacing w:line="360" w:lineRule="auto"/>
        <w:ind w:left="0" w:firstLine="567"/>
        <w:jc w:val="both"/>
        <w:rPr>
          <w:rFonts w:ascii="Times New Roman" w:hAnsi="Times New Roman" w:cs="Times New Roman"/>
        </w:rPr>
      </w:pPr>
    </w:p>
    <w:p w14:paraId="314DE2BB" w14:textId="77777777" w:rsidR="00F84BFA" w:rsidRPr="004716C6" w:rsidRDefault="00F84BFA" w:rsidP="004716C6">
      <w:pPr>
        <w:pStyle w:val="ListParagraph"/>
        <w:spacing w:line="360" w:lineRule="auto"/>
        <w:ind w:left="0" w:firstLine="567"/>
        <w:jc w:val="both"/>
        <w:rPr>
          <w:rFonts w:ascii="Times New Roman" w:hAnsi="Times New Roman" w:cs="Times New Roman"/>
        </w:rPr>
      </w:pPr>
    </w:p>
    <w:p w14:paraId="1326C63B" w14:textId="77777777" w:rsidR="00DD75FA" w:rsidRPr="004716C6" w:rsidRDefault="00DD75FA" w:rsidP="004716C6">
      <w:pPr>
        <w:spacing w:line="360" w:lineRule="auto"/>
        <w:jc w:val="center"/>
        <w:rPr>
          <w:rFonts w:ascii="Times New Roman" w:eastAsiaTheme="minorEastAsia" w:hAnsi="Times New Roman" w:cs="Times New Roman"/>
        </w:rPr>
      </w:pPr>
      <m:oMath>
        <m:r>
          <w:rPr>
            <w:rFonts w:ascii="Cambria Math" w:hAnsi="Cambria Math" w:cs="Times New Roman"/>
          </w:rPr>
          <w:lastRenderedPageBreak/>
          <m:t>Nilai=</m:t>
        </m:r>
        <m:f>
          <m:fPr>
            <m:ctrlPr>
              <w:rPr>
                <w:rFonts w:ascii="Cambria Math" w:hAnsi="Cambria Math" w:cs="Times New Roman"/>
                <w:i/>
              </w:rPr>
            </m:ctrlPr>
          </m:fPr>
          <m:num>
            <m:r>
              <w:rPr>
                <w:rFonts w:ascii="Cambria Math" w:hAnsi="Cambria Math" w:cs="Times New Roman"/>
              </w:rPr>
              <m:t>Skor yang diperoleh</m:t>
            </m:r>
          </m:num>
          <m:den>
            <m:r>
              <w:rPr>
                <w:rFonts w:ascii="Cambria Math" w:hAnsi="Cambria Math" w:cs="Times New Roman"/>
              </w:rPr>
              <m:t>Skor maksimum</m:t>
            </m:r>
          </m:den>
        </m:f>
        <m:r>
          <w:rPr>
            <w:rFonts w:ascii="Cambria Math" w:hAnsi="Cambria Math" w:cs="Times New Roman"/>
          </w:rPr>
          <m:t>×100</m:t>
        </m:r>
      </m:oMath>
      <w:r w:rsidRPr="004716C6">
        <w:rPr>
          <w:rFonts w:ascii="Times New Roman" w:eastAsiaTheme="minorEastAsia" w:hAnsi="Times New Roman" w:cs="Times New Roman"/>
        </w:rPr>
        <w:t xml:space="preserve"> </w:t>
      </w:r>
    </w:p>
    <w:p w14:paraId="518F76BC" w14:textId="3AE4780F" w:rsidR="00DD75FA" w:rsidRPr="004716C6" w:rsidRDefault="00DD75FA" w:rsidP="004716C6">
      <w:pPr>
        <w:spacing w:line="360" w:lineRule="auto"/>
        <w:jc w:val="both"/>
        <w:rPr>
          <w:rFonts w:ascii="Times New Roman" w:eastAsiaTheme="minorEastAsia" w:hAnsi="Times New Roman" w:cs="Times New Roman"/>
        </w:rPr>
      </w:pPr>
      <w:proofErr w:type="gramStart"/>
      <w:r w:rsidRPr="004716C6">
        <w:rPr>
          <w:rFonts w:ascii="Times New Roman" w:eastAsiaTheme="minorEastAsia" w:hAnsi="Times New Roman" w:cs="Times New Roman"/>
        </w:rPr>
        <w:t>Skor data yang telah dikonversi kemudian dideskripsikan persentase jumlah siswa yang tuntas dan tidak tuntas sebelum dan sesudah diberikan perlakuan.</w:t>
      </w:r>
      <w:proofErr w:type="gramEnd"/>
      <w:r w:rsidRPr="004716C6">
        <w:rPr>
          <w:rFonts w:ascii="Times New Roman" w:eastAsiaTheme="minorEastAsia" w:hAnsi="Times New Roman" w:cs="Times New Roman"/>
        </w:rPr>
        <w:t xml:space="preserve"> </w:t>
      </w:r>
      <w:proofErr w:type="gramStart"/>
      <w:r w:rsidRPr="004716C6">
        <w:rPr>
          <w:rFonts w:ascii="Times New Roman" w:eastAsiaTheme="minorEastAsia" w:hAnsi="Times New Roman" w:cs="Times New Roman"/>
        </w:rPr>
        <w:t>Adapun KKM yang telah ditetapkan sekolah untuk mata pelajaran matematika adalah 70.</w:t>
      </w:r>
      <w:proofErr w:type="gramEnd"/>
      <w:r w:rsidRPr="004716C6">
        <w:rPr>
          <w:rFonts w:ascii="Times New Roman" w:eastAsiaTheme="minorEastAsia" w:hAnsi="Times New Roman" w:cs="Times New Roman"/>
        </w:rPr>
        <w:t xml:space="preserve"> </w:t>
      </w:r>
      <w:proofErr w:type="gramStart"/>
      <w:r w:rsidRPr="004716C6">
        <w:rPr>
          <w:rFonts w:ascii="Times New Roman" w:eastAsiaTheme="minorEastAsia" w:hAnsi="Times New Roman" w:cs="Times New Roman"/>
        </w:rPr>
        <w:t>Deskripsi kemampuan penalaran matematika dihitung dengan menggunakan statistik deskriptif.</w:t>
      </w:r>
      <w:proofErr w:type="gramEnd"/>
      <w:r w:rsidRPr="004716C6">
        <w:rPr>
          <w:rFonts w:ascii="Times New Roman" w:eastAsiaTheme="minorEastAsia" w:hAnsi="Times New Roman" w:cs="Times New Roman"/>
        </w:rPr>
        <w:t xml:space="preserve"> </w:t>
      </w:r>
      <w:proofErr w:type="gramStart"/>
      <w:r w:rsidRPr="004716C6">
        <w:rPr>
          <w:rFonts w:ascii="Times New Roman" w:eastAsiaTheme="minorEastAsia" w:hAnsi="Times New Roman" w:cs="Times New Roman"/>
        </w:rPr>
        <w:t>Skor maksimal untuk kemampuan penalaran matematika adalah 12 dan skor minimum adalah 0.</w:t>
      </w:r>
      <w:proofErr w:type="gramEnd"/>
      <w:r w:rsidRPr="004716C6">
        <w:rPr>
          <w:rFonts w:ascii="Times New Roman" w:eastAsiaTheme="minorEastAsia" w:hAnsi="Times New Roman" w:cs="Times New Roman"/>
        </w:rPr>
        <w:t xml:space="preserve"> </w:t>
      </w:r>
      <w:proofErr w:type="gramStart"/>
      <w:r w:rsidRPr="004716C6">
        <w:rPr>
          <w:rFonts w:ascii="Times New Roman" w:eastAsiaTheme="minorEastAsia" w:hAnsi="Times New Roman" w:cs="Times New Roman"/>
        </w:rPr>
        <w:t>Data skor hasil kemampuan penalaran matematika kemudian dideskripsikan dengan menggunakan skala kualitatif</w:t>
      </w:r>
      <w:r w:rsidR="00FF217D" w:rsidRPr="004716C6">
        <w:rPr>
          <w:rFonts w:ascii="Times New Roman" w:eastAsiaTheme="minorEastAsia" w:hAnsi="Times New Roman" w:cs="Times New Roman"/>
        </w:rPr>
        <w:t xml:space="preserve"> </w:t>
      </w:r>
      <w:r w:rsidRPr="004716C6">
        <w:rPr>
          <w:rFonts w:ascii="Times New Roman" w:eastAsiaTheme="minorEastAsia" w:hAnsi="Times New Roman" w:cs="Times New Roman"/>
        </w:rPr>
        <w:t xml:space="preserve">kemudian skor dimasukkan pada Tabel kriteria untuk mengetahui persentase peningkatan </w:t>
      </w:r>
      <w:r w:rsidRPr="004716C6">
        <w:rPr>
          <w:rFonts w:ascii="Times New Roman" w:eastAsiaTheme="minorEastAsia" w:hAnsi="Times New Roman" w:cs="Times New Roman"/>
          <w:i/>
        </w:rPr>
        <w:t>pretest</w:t>
      </w:r>
      <w:r w:rsidRPr="004716C6">
        <w:rPr>
          <w:rFonts w:ascii="Times New Roman" w:eastAsiaTheme="minorEastAsia" w:hAnsi="Times New Roman" w:cs="Times New Roman"/>
        </w:rPr>
        <w:t xml:space="preserve"> dan </w:t>
      </w:r>
      <w:r w:rsidRPr="004716C6">
        <w:rPr>
          <w:rFonts w:ascii="Times New Roman" w:eastAsiaTheme="minorEastAsia" w:hAnsi="Times New Roman" w:cs="Times New Roman"/>
          <w:i/>
        </w:rPr>
        <w:t>posttest</w:t>
      </w:r>
      <w:r w:rsidRPr="004716C6">
        <w:rPr>
          <w:rFonts w:ascii="Times New Roman" w:eastAsiaTheme="minorEastAsia" w:hAnsi="Times New Roman" w:cs="Times New Roman"/>
        </w:rPr>
        <w:t>.</w:t>
      </w:r>
      <w:proofErr w:type="gramEnd"/>
      <w:r w:rsidRPr="004716C6">
        <w:rPr>
          <w:rFonts w:ascii="Times New Roman" w:eastAsiaTheme="minorEastAsia" w:hAnsi="Times New Roman" w:cs="Times New Roman"/>
        </w:rPr>
        <w:t xml:space="preserve"> Adapun kriteria kualitatif kemampuan penalaran matematika adalah sebagai </w:t>
      </w:r>
      <w:proofErr w:type="gramStart"/>
      <w:r w:rsidRPr="004716C6">
        <w:rPr>
          <w:rFonts w:ascii="Times New Roman" w:eastAsiaTheme="minorEastAsia" w:hAnsi="Times New Roman" w:cs="Times New Roman"/>
        </w:rPr>
        <w:t>berikut :</w:t>
      </w:r>
      <w:proofErr w:type="gramEnd"/>
    </w:p>
    <w:p w14:paraId="07CAF812" w14:textId="297C1215" w:rsidR="00DD75FA" w:rsidRPr="004716C6" w:rsidRDefault="00DD75FA" w:rsidP="004716C6">
      <w:pPr>
        <w:pStyle w:val="Caption"/>
        <w:spacing w:line="360" w:lineRule="auto"/>
        <w:rPr>
          <w:rFonts w:cs="Times New Roman"/>
          <w:sz w:val="22"/>
          <w:szCs w:val="22"/>
        </w:rPr>
      </w:pPr>
      <w:bookmarkStart w:id="1" w:name="_Toc507008656"/>
      <w:r w:rsidRPr="004716C6">
        <w:rPr>
          <w:rFonts w:cs="Times New Roman"/>
          <w:sz w:val="22"/>
          <w:szCs w:val="22"/>
        </w:rPr>
        <w:t xml:space="preserve">Tabel </w:t>
      </w:r>
      <w:proofErr w:type="gramStart"/>
      <w:r w:rsidRPr="004716C6">
        <w:rPr>
          <w:rFonts w:cs="Times New Roman"/>
          <w:sz w:val="22"/>
          <w:szCs w:val="22"/>
        </w:rPr>
        <w:t>1 .</w:t>
      </w:r>
      <w:proofErr w:type="gramEnd"/>
      <w:r w:rsidRPr="004716C6">
        <w:rPr>
          <w:rFonts w:cs="Times New Roman"/>
          <w:sz w:val="22"/>
          <w:szCs w:val="22"/>
        </w:rPr>
        <w:t xml:space="preserve"> Kriteria Kualitatif Kemampuan Penalaran Matematika</w:t>
      </w:r>
      <w:bookmarkEnd w:id="1"/>
    </w:p>
    <w:tbl>
      <w:tblPr>
        <w:tblStyle w:val="LightShading"/>
        <w:tblW w:w="0" w:type="auto"/>
        <w:jc w:val="center"/>
        <w:tblLook w:val="04A0" w:firstRow="1" w:lastRow="0" w:firstColumn="1" w:lastColumn="0" w:noHBand="0" w:noVBand="1"/>
      </w:tblPr>
      <w:tblGrid>
        <w:gridCol w:w="3964"/>
        <w:gridCol w:w="1701"/>
        <w:gridCol w:w="2262"/>
      </w:tblGrid>
      <w:tr w:rsidR="00DD75FA" w:rsidRPr="004716C6" w14:paraId="5FC26C6C" w14:textId="77777777" w:rsidTr="004716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109B81FD" w14:textId="77777777" w:rsidR="00DD75FA" w:rsidRPr="004716C6" w:rsidRDefault="00DD75FA" w:rsidP="004716C6">
            <w:pPr>
              <w:spacing w:line="360" w:lineRule="auto"/>
              <w:jc w:val="center"/>
              <w:rPr>
                <w:rFonts w:ascii="Times New Roman" w:hAnsi="Times New Roman" w:cs="Times New Roman"/>
                <w:b w:val="0"/>
              </w:rPr>
            </w:pPr>
            <w:r w:rsidRPr="004716C6">
              <w:rPr>
                <w:rFonts w:ascii="Times New Roman" w:hAnsi="Times New Roman" w:cs="Times New Roman"/>
              </w:rPr>
              <w:t>Rumus Interval</w:t>
            </w:r>
          </w:p>
        </w:tc>
        <w:tc>
          <w:tcPr>
            <w:tcW w:w="1701" w:type="dxa"/>
          </w:tcPr>
          <w:p w14:paraId="38D68A45" w14:textId="77777777" w:rsidR="00DD75FA" w:rsidRPr="004716C6" w:rsidRDefault="00DD75FA" w:rsidP="004716C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716C6">
              <w:rPr>
                <w:rFonts w:ascii="Times New Roman" w:hAnsi="Times New Roman" w:cs="Times New Roman"/>
              </w:rPr>
              <w:t>Interval</w:t>
            </w:r>
          </w:p>
        </w:tc>
        <w:tc>
          <w:tcPr>
            <w:tcW w:w="2262" w:type="dxa"/>
          </w:tcPr>
          <w:p w14:paraId="19835E39" w14:textId="77777777" w:rsidR="00DD75FA" w:rsidRPr="004716C6" w:rsidRDefault="00DD75FA" w:rsidP="004716C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716C6">
              <w:rPr>
                <w:rFonts w:ascii="Times New Roman" w:hAnsi="Times New Roman" w:cs="Times New Roman"/>
              </w:rPr>
              <w:t>Kriteria</w:t>
            </w:r>
          </w:p>
        </w:tc>
      </w:tr>
      <w:tr w:rsidR="00DD75FA" w:rsidRPr="004716C6" w14:paraId="62D38CA8" w14:textId="77777777" w:rsidTr="00471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40C66285" w14:textId="77777777" w:rsidR="00DD75FA" w:rsidRPr="004716C6" w:rsidRDefault="00DD75FA" w:rsidP="004716C6">
            <w:pPr>
              <w:spacing w:line="360" w:lineRule="auto"/>
              <w:rPr>
                <w:rFonts w:ascii="Times New Roman" w:hAnsi="Times New Roman" w:cs="Times New Roman"/>
              </w:rPr>
            </w:pPr>
            <m:oMathPara>
              <m:oMath>
                <m:r>
                  <m:rPr>
                    <m:sty m:val="bi"/>
                  </m:rPr>
                  <w:rPr>
                    <w:rFonts w:ascii="Cambria Math" w:hAnsi="Cambria Math" w:cs="Times New Roman"/>
                  </w:rPr>
                  <m:t>X&gt;</m:t>
                </m:r>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+1,8</m:t>
                    </m:r>
                    <m:sSub>
                      <m:sSubPr>
                        <m:ctrlPr>
                          <w:rPr>
                            <w:rFonts w:ascii="Cambria Math" w:hAnsi="Cambria Math" w:cs="Times New Roman"/>
                            <w:i/>
                          </w:rPr>
                        </m:ctrlPr>
                      </m:sSubPr>
                      <m:e>
                        <m:r>
                          <m:rPr>
                            <m:sty m:val="bi"/>
                          </m:rPr>
                          <w:rPr>
                            <w:rFonts w:ascii="Cambria Math" w:hAnsi="Cambria Math" w:cs="Times New Roman"/>
                          </w:rPr>
                          <m:t xml:space="preserve"> Sb</m:t>
                        </m:r>
                      </m:e>
                      <m:sub>
                        <m:r>
                          <m:rPr>
                            <m:sty m:val="bi"/>
                          </m:rPr>
                          <w:rPr>
                            <w:rFonts w:ascii="Cambria Math" w:hAnsi="Cambria Math" w:cs="Times New Roman"/>
                          </w:rPr>
                          <m:t>i</m:t>
                        </m:r>
                      </m:sub>
                    </m:sSub>
                  </m:e>
                </m:d>
              </m:oMath>
            </m:oMathPara>
          </w:p>
        </w:tc>
        <w:tc>
          <w:tcPr>
            <w:tcW w:w="1701" w:type="dxa"/>
          </w:tcPr>
          <w:p w14:paraId="15BE68C1" w14:textId="77777777" w:rsidR="00DD75FA" w:rsidRPr="004716C6" w:rsidRDefault="00DD75FA" w:rsidP="004716C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r>
                  <w:rPr>
                    <w:rFonts w:ascii="Cambria Math" w:hAnsi="Cambria Math" w:cs="Times New Roman"/>
                  </w:rPr>
                  <m:t>X&gt;9,6</m:t>
                </m:r>
              </m:oMath>
            </m:oMathPara>
          </w:p>
        </w:tc>
        <w:tc>
          <w:tcPr>
            <w:tcW w:w="2262" w:type="dxa"/>
          </w:tcPr>
          <w:p w14:paraId="44C55ED3" w14:textId="77777777" w:rsidR="00DD75FA" w:rsidRPr="004716C6" w:rsidRDefault="00DD75FA" w:rsidP="004716C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6C6">
              <w:rPr>
                <w:rFonts w:ascii="Times New Roman" w:hAnsi="Times New Roman" w:cs="Times New Roman"/>
              </w:rPr>
              <w:t>Sangat tinggi</w:t>
            </w:r>
          </w:p>
        </w:tc>
      </w:tr>
      <w:tr w:rsidR="00DD75FA" w:rsidRPr="004716C6" w14:paraId="29152BBF" w14:textId="77777777" w:rsidTr="004716C6">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68C7F839" w14:textId="77777777" w:rsidR="00DD75FA" w:rsidRPr="004716C6" w:rsidRDefault="00F84BFA" w:rsidP="004716C6">
            <w:pPr>
              <w:spacing w:line="360" w:lineRule="auto"/>
              <w:rPr>
                <w:rFonts w:ascii="Times New Roman" w:hAnsi="Times New Roman" w:cs="Times New Roman"/>
              </w:rPr>
            </w:pPr>
            <m:oMathPara>
              <m:oMath>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 xml:space="preserve">+0,6 </m:t>
                    </m:r>
                    <m:sSub>
                      <m:sSubPr>
                        <m:ctrlPr>
                          <w:rPr>
                            <w:rFonts w:ascii="Cambria Math" w:hAnsi="Cambria Math" w:cs="Times New Roman"/>
                            <w:i/>
                          </w:rPr>
                        </m:ctrlPr>
                      </m:sSubPr>
                      <m:e>
                        <m:r>
                          <m:rPr>
                            <m:sty m:val="bi"/>
                          </m:rPr>
                          <w:rPr>
                            <w:rFonts w:ascii="Cambria Math" w:hAnsi="Cambria Math" w:cs="Times New Roman"/>
                          </w:rPr>
                          <m:t>Sb</m:t>
                        </m:r>
                      </m:e>
                      <m:sub>
                        <m:r>
                          <m:rPr>
                            <m:sty m:val="bi"/>
                          </m:rPr>
                          <w:rPr>
                            <w:rFonts w:ascii="Cambria Math" w:hAnsi="Cambria Math" w:cs="Times New Roman"/>
                          </w:rPr>
                          <m:t>i</m:t>
                        </m:r>
                      </m:sub>
                    </m:sSub>
                  </m:e>
                </m:d>
                <m:r>
                  <m:rPr>
                    <m:sty m:val="bi"/>
                  </m:rPr>
                  <w:rPr>
                    <w:rFonts w:ascii="Cambria Math" w:hAnsi="Cambria Math" w:cs="Times New Roman"/>
                  </w:rPr>
                  <m:t>&lt;X≤</m:t>
                </m:r>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+1,8</m:t>
                    </m:r>
                    <m:sSub>
                      <m:sSubPr>
                        <m:ctrlPr>
                          <w:rPr>
                            <w:rFonts w:ascii="Cambria Math" w:hAnsi="Cambria Math" w:cs="Times New Roman"/>
                            <w:i/>
                          </w:rPr>
                        </m:ctrlPr>
                      </m:sSubPr>
                      <m:e>
                        <m:r>
                          <m:rPr>
                            <m:sty m:val="bi"/>
                          </m:rPr>
                          <w:rPr>
                            <w:rFonts w:ascii="Cambria Math" w:hAnsi="Cambria Math" w:cs="Times New Roman"/>
                          </w:rPr>
                          <m:t xml:space="preserve"> Sb</m:t>
                        </m:r>
                      </m:e>
                      <m:sub>
                        <m:r>
                          <m:rPr>
                            <m:sty m:val="bi"/>
                          </m:rPr>
                          <w:rPr>
                            <w:rFonts w:ascii="Cambria Math" w:hAnsi="Cambria Math" w:cs="Times New Roman"/>
                          </w:rPr>
                          <m:t>i</m:t>
                        </m:r>
                      </m:sub>
                    </m:sSub>
                  </m:e>
                </m:d>
              </m:oMath>
            </m:oMathPara>
          </w:p>
        </w:tc>
        <w:tc>
          <w:tcPr>
            <w:tcW w:w="1701" w:type="dxa"/>
          </w:tcPr>
          <w:p w14:paraId="5A8A91D3" w14:textId="77777777" w:rsidR="00DD75FA" w:rsidRPr="004716C6" w:rsidRDefault="00DD75FA" w:rsidP="004716C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m:oMathPara>
              <m:oMath>
                <m:r>
                  <w:rPr>
                    <w:rFonts w:ascii="Cambria Math" w:hAnsi="Cambria Math" w:cs="Times New Roman"/>
                  </w:rPr>
                  <m:t>7,2&lt;X≤9,6</m:t>
                </m:r>
              </m:oMath>
            </m:oMathPara>
          </w:p>
        </w:tc>
        <w:tc>
          <w:tcPr>
            <w:tcW w:w="2262" w:type="dxa"/>
          </w:tcPr>
          <w:p w14:paraId="110933CE" w14:textId="77777777" w:rsidR="00DD75FA" w:rsidRPr="004716C6" w:rsidRDefault="00DD75FA" w:rsidP="004716C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6C6">
              <w:rPr>
                <w:rFonts w:ascii="Times New Roman" w:hAnsi="Times New Roman" w:cs="Times New Roman"/>
              </w:rPr>
              <w:t>Tinggi</w:t>
            </w:r>
          </w:p>
        </w:tc>
      </w:tr>
      <w:tr w:rsidR="00DD75FA" w:rsidRPr="004716C6" w14:paraId="584C1DC8" w14:textId="77777777" w:rsidTr="00471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2C3C03EC" w14:textId="77777777" w:rsidR="00DD75FA" w:rsidRPr="004716C6" w:rsidRDefault="00F84BFA" w:rsidP="004716C6">
            <w:pPr>
              <w:spacing w:line="360" w:lineRule="auto"/>
              <w:rPr>
                <w:rFonts w:ascii="Times New Roman" w:hAnsi="Times New Roman" w:cs="Times New Roman"/>
              </w:rPr>
            </w:pPr>
            <m:oMathPara>
              <m:oMath>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 xml:space="preserve">-0,6 </m:t>
                    </m:r>
                    <m:sSub>
                      <m:sSubPr>
                        <m:ctrlPr>
                          <w:rPr>
                            <w:rFonts w:ascii="Cambria Math" w:hAnsi="Cambria Math" w:cs="Times New Roman"/>
                            <w:i/>
                          </w:rPr>
                        </m:ctrlPr>
                      </m:sSubPr>
                      <m:e>
                        <m:r>
                          <m:rPr>
                            <m:sty m:val="bi"/>
                          </m:rPr>
                          <w:rPr>
                            <w:rFonts w:ascii="Cambria Math" w:hAnsi="Cambria Math" w:cs="Times New Roman"/>
                          </w:rPr>
                          <m:t>Sb</m:t>
                        </m:r>
                      </m:e>
                      <m:sub>
                        <m:r>
                          <m:rPr>
                            <m:sty m:val="bi"/>
                          </m:rPr>
                          <w:rPr>
                            <w:rFonts w:ascii="Cambria Math" w:hAnsi="Cambria Math" w:cs="Times New Roman"/>
                          </w:rPr>
                          <m:t>i</m:t>
                        </m:r>
                      </m:sub>
                    </m:sSub>
                  </m:e>
                </m:d>
                <m:r>
                  <m:rPr>
                    <m:sty m:val="bi"/>
                  </m:rPr>
                  <w:rPr>
                    <w:rFonts w:ascii="Cambria Math" w:hAnsi="Cambria Math" w:cs="Times New Roman"/>
                  </w:rPr>
                  <m:t>&lt;X≤</m:t>
                </m:r>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+0,6</m:t>
                    </m:r>
                    <m:sSub>
                      <m:sSubPr>
                        <m:ctrlPr>
                          <w:rPr>
                            <w:rFonts w:ascii="Cambria Math" w:hAnsi="Cambria Math" w:cs="Times New Roman"/>
                            <w:i/>
                          </w:rPr>
                        </m:ctrlPr>
                      </m:sSubPr>
                      <m:e>
                        <m:r>
                          <m:rPr>
                            <m:sty m:val="bi"/>
                          </m:rPr>
                          <w:rPr>
                            <w:rFonts w:ascii="Cambria Math" w:hAnsi="Cambria Math" w:cs="Times New Roman"/>
                          </w:rPr>
                          <m:t xml:space="preserve"> Sb</m:t>
                        </m:r>
                      </m:e>
                      <m:sub>
                        <m:r>
                          <m:rPr>
                            <m:sty m:val="bi"/>
                          </m:rPr>
                          <w:rPr>
                            <w:rFonts w:ascii="Cambria Math" w:hAnsi="Cambria Math" w:cs="Times New Roman"/>
                          </w:rPr>
                          <m:t>i</m:t>
                        </m:r>
                      </m:sub>
                    </m:sSub>
                  </m:e>
                </m:d>
              </m:oMath>
            </m:oMathPara>
          </w:p>
        </w:tc>
        <w:tc>
          <w:tcPr>
            <w:tcW w:w="1701" w:type="dxa"/>
          </w:tcPr>
          <w:p w14:paraId="156F3DCB" w14:textId="77777777" w:rsidR="00DD75FA" w:rsidRPr="004716C6" w:rsidRDefault="00DD75FA" w:rsidP="004716C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r>
                  <w:rPr>
                    <w:rFonts w:ascii="Cambria Math" w:hAnsi="Cambria Math" w:cs="Times New Roman"/>
                  </w:rPr>
                  <m:t>4,8&lt;X≤7,2</m:t>
                </m:r>
              </m:oMath>
            </m:oMathPara>
          </w:p>
        </w:tc>
        <w:tc>
          <w:tcPr>
            <w:tcW w:w="2262" w:type="dxa"/>
          </w:tcPr>
          <w:p w14:paraId="67A24C0B" w14:textId="77777777" w:rsidR="00DD75FA" w:rsidRPr="004716C6" w:rsidRDefault="00DD75FA" w:rsidP="004716C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6C6">
              <w:rPr>
                <w:rFonts w:ascii="Times New Roman" w:hAnsi="Times New Roman" w:cs="Times New Roman"/>
              </w:rPr>
              <w:t>Sedang</w:t>
            </w:r>
          </w:p>
        </w:tc>
      </w:tr>
      <w:tr w:rsidR="00DD75FA" w:rsidRPr="004716C6" w14:paraId="77C2E1F2" w14:textId="77777777" w:rsidTr="004716C6">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7B1F6F0C" w14:textId="77777777" w:rsidR="00DD75FA" w:rsidRPr="004716C6" w:rsidRDefault="00F84BFA" w:rsidP="004716C6">
            <w:pPr>
              <w:spacing w:line="360" w:lineRule="auto"/>
              <w:rPr>
                <w:rFonts w:ascii="Times New Roman" w:hAnsi="Times New Roman" w:cs="Times New Roman"/>
              </w:rPr>
            </w:pPr>
            <m:oMathPara>
              <m:oMath>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 xml:space="preserve">-1,8 </m:t>
                    </m:r>
                    <m:sSub>
                      <m:sSubPr>
                        <m:ctrlPr>
                          <w:rPr>
                            <w:rFonts w:ascii="Cambria Math" w:hAnsi="Cambria Math" w:cs="Times New Roman"/>
                            <w:i/>
                          </w:rPr>
                        </m:ctrlPr>
                      </m:sSubPr>
                      <m:e>
                        <m:r>
                          <m:rPr>
                            <m:sty m:val="bi"/>
                          </m:rPr>
                          <w:rPr>
                            <w:rFonts w:ascii="Cambria Math" w:hAnsi="Cambria Math" w:cs="Times New Roman"/>
                          </w:rPr>
                          <m:t>Sb</m:t>
                        </m:r>
                      </m:e>
                      <m:sub>
                        <m:r>
                          <m:rPr>
                            <m:sty m:val="bi"/>
                          </m:rPr>
                          <w:rPr>
                            <w:rFonts w:ascii="Cambria Math" w:hAnsi="Cambria Math" w:cs="Times New Roman"/>
                          </w:rPr>
                          <m:t>i</m:t>
                        </m:r>
                      </m:sub>
                    </m:sSub>
                  </m:e>
                </m:d>
                <m:r>
                  <m:rPr>
                    <m:sty m:val="bi"/>
                  </m:rPr>
                  <w:rPr>
                    <w:rFonts w:ascii="Cambria Math" w:hAnsi="Cambria Math" w:cs="Times New Roman"/>
                  </w:rPr>
                  <m:t>&lt;X≤</m:t>
                </m:r>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-0,6</m:t>
                    </m:r>
                    <m:sSub>
                      <m:sSubPr>
                        <m:ctrlPr>
                          <w:rPr>
                            <w:rFonts w:ascii="Cambria Math" w:hAnsi="Cambria Math" w:cs="Times New Roman"/>
                            <w:i/>
                          </w:rPr>
                        </m:ctrlPr>
                      </m:sSubPr>
                      <m:e>
                        <m:r>
                          <m:rPr>
                            <m:sty m:val="bi"/>
                          </m:rPr>
                          <w:rPr>
                            <w:rFonts w:ascii="Cambria Math" w:hAnsi="Cambria Math" w:cs="Times New Roman"/>
                          </w:rPr>
                          <m:t xml:space="preserve"> Sb</m:t>
                        </m:r>
                      </m:e>
                      <m:sub>
                        <m:r>
                          <m:rPr>
                            <m:sty m:val="bi"/>
                          </m:rPr>
                          <w:rPr>
                            <w:rFonts w:ascii="Cambria Math" w:hAnsi="Cambria Math" w:cs="Times New Roman"/>
                          </w:rPr>
                          <m:t>i</m:t>
                        </m:r>
                      </m:sub>
                    </m:sSub>
                  </m:e>
                </m:d>
              </m:oMath>
            </m:oMathPara>
          </w:p>
        </w:tc>
        <w:tc>
          <w:tcPr>
            <w:tcW w:w="1701" w:type="dxa"/>
          </w:tcPr>
          <w:p w14:paraId="7FF4270D" w14:textId="77777777" w:rsidR="00DD75FA" w:rsidRPr="004716C6" w:rsidRDefault="00DD75FA" w:rsidP="004716C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m:oMathPara>
              <m:oMath>
                <m:r>
                  <w:rPr>
                    <w:rFonts w:ascii="Cambria Math" w:hAnsi="Cambria Math" w:cs="Times New Roman"/>
                  </w:rPr>
                  <m:t>2,4&lt;X≤4,8</m:t>
                </m:r>
              </m:oMath>
            </m:oMathPara>
          </w:p>
        </w:tc>
        <w:tc>
          <w:tcPr>
            <w:tcW w:w="2262" w:type="dxa"/>
          </w:tcPr>
          <w:p w14:paraId="548B1C20" w14:textId="77777777" w:rsidR="00DD75FA" w:rsidRPr="004716C6" w:rsidRDefault="00DD75FA" w:rsidP="004716C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6C6">
              <w:rPr>
                <w:rFonts w:ascii="Times New Roman" w:hAnsi="Times New Roman" w:cs="Times New Roman"/>
              </w:rPr>
              <w:t>Rendah</w:t>
            </w:r>
          </w:p>
        </w:tc>
      </w:tr>
      <w:tr w:rsidR="00DD75FA" w:rsidRPr="004716C6" w14:paraId="69CE1ACF" w14:textId="77777777" w:rsidTr="00471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0A62F774" w14:textId="77777777" w:rsidR="00DD75FA" w:rsidRPr="004716C6" w:rsidRDefault="00DD75FA" w:rsidP="004716C6">
            <w:pPr>
              <w:spacing w:line="360" w:lineRule="auto"/>
              <w:rPr>
                <w:rFonts w:ascii="Times New Roman" w:hAnsi="Times New Roman" w:cs="Times New Roman"/>
              </w:rPr>
            </w:pPr>
            <m:oMathPara>
              <m:oMath>
                <m:r>
                  <m:rPr>
                    <m:sty m:val="bi"/>
                  </m:rP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-1,8</m:t>
                    </m:r>
                    <m:sSub>
                      <m:sSubPr>
                        <m:ctrlPr>
                          <w:rPr>
                            <w:rFonts w:ascii="Cambria Math" w:hAnsi="Cambria Math" w:cs="Times New Roman"/>
                            <w:i/>
                          </w:rPr>
                        </m:ctrlPr>
                      </m:sSubPr>
                      <m:e>
                        <m:r>
                          <m:rPr>
                            <m:sty m:val="bi"/>
                          </m:rPr>
                          <w:rPr>
                            <w:rFonts w:ascii="Cambria Math" w:hAnsi="Cambria Math" w:cs="Times New Roman"/>
                          </w:rPr>
                          <m:t xml:space="preserve"> Sb</m:t>
                        </m:r>
                      </m:e>
                      <m:sub>
                        <m:r>
                          <m:rPr>
                            <m:sty m:val="bi"/>
                          </m:rPr>
                          <w:rPr>
                            <w:rFonts w:ascii="Cambria Math" w:hAnsi="Cambria Math" w:cs="Times New Roman"/>
                          </w:rPr>
                          <m:t>i</m:t>
                        </m:r>
                      </m:sub>
                    </m:sSub>
                  </m:e>
                </m:d>
              </m:oMath>
            </m:oMathPara>
          </w:p>
        </w:tc>
        <w:tc>
          <w:tcPr>
            <w:tcW w:w="1701" w:type="dxa"/>
          </w:tcPr>
          <w:p w14:paraId="11BBDE68" w14:textId="77777777" w:rsidR="00DD75FA" w:rsidRPr="004716C6" w:rsidRDefault="00DD75FA" w:rsidP="004716C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r>
                  <w:rPr>
                    <w:rFonts w:ascii="Cambria Math" w:hAnsi="Cambria Math" w:cs="Times New Roman"/>
                  </w:rPr>
                  <m:t>X≤2,4</m:t>
                </m:r>
              </m:oMath>
            </m:oMathPara>
          </w:p>
        </w:tc>
        <w:tc>
          <w:tcPr>
            <w:tcW w:w="2262" w:type="dxa"/>
          </w:tcPr>
          <w:p w14:paraId="6F4FF746" w14:textId="77777777" w:rsidR="00DD75FA" w:rsidRPr="004716C6" w:rsidRDefault="00DD75FA" w:rsidP="004716C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6C6">
              <w:rPr>
                <w:rFonts w:ascii="Times New Roman" w:hAnsi="Times New Roman" w:cs="Times New Roman"/>
              </w:rPr>
              <w:t>Sangat rendah</w:t>
            </w:r>
          </w:p>
        </w:tc>
      </w:tr>
    </w:tbl>
    <w:p w14:paraId="1E80BE5A" w14:textId="5DF1D2E2" w:rsidR="00FF217D" w:rsidRPr="004716C6" w:rsidRDefault="00DD75FA" w:rsidP="004716C6">
      <w:pPr>
        <w:pStyle w:val="ListParagraph"/>
        <w:spacing w:line="360" w:lineRule="auto"/>
        <w:ind w:left="0" w:firstLine="567"/>
        <w:jc w:val="both"/>
        <w:rPr>
          <w:rFonts w:ascii="Times New Roman" w:hAnsi="Times New Roman" w:cs="Times New Roman"/>
        </w:rPr>
      </w:pPr>
      <w:r w:rsidRPr="004716C6">
        <w:rPr>
          <w:rFonts w:ascii="Times New Roman" w:hAnsi="Times New Roman" w:cs="Times New Roman"/>
        </w:rPr>
        <w:t>(Widoyoko, 2015: 238)</w:t>
      </w:r>
    </w:p>
    <w:p w14:paraId="4C1A0B4E" w14:textId="2134216A" w:rsidR="00FF217D" w:rsidRPr="004716C6" w:rsidRDefault="00FF217D" w:rsidP="004716C6">
      <w:pPr>
        <w:spacing w:line="360" w:lineRule="auto"/>
        <w:jc w:val="both"/>
        <w:rPr>
          <w:rFonts w:ascii="Times New Roman" w:eastAsiaTheme="minorEastAsia" w:hAnsi="Times New Roman" w:cs="Times New Roman"/>
        </w:rPr>
      </w:pPr>
      <w:proofErr w:type="gramStart"/>
      <w:r w:rsidRPr="004716C6">
        <w:rPr>
          <w:rFonts w:ascii="Times New Roman" w:eastAsiaTheme="minorEastAsia" w:hAnsi="Times New Roman" w:cs="Times New Roman"/>
        </w:rPr>
        <w:t xml:space="preserve">Kemudian, pada variabel </w:t>
      </w:r>
      <w:r w:rsidRPr="004716C6">
        <w:rPr>
          <w:rFonts w:ascii="Times New Roman" w:eastAsiaTheme="minorEastAsia" w:hAnsi="Times New Roman" w:cs="Times New Roman"/>
          <w:i/>
        </w:rPr>
        <w:t>self-confidence</w:t>
      </w:r>
      <w:r w:rsidRPr="004716C6">
        <w:rPr>
          <w:rFonts w:ascii="Times New Roman" w:eastAsiaTheme="minorEastAsia" w:hAnsi="Times New Roman" w:cs="Times New Roman"/>
        </w:rPr>
        <w:t xml:space="preserve"> siswa memiliki skor maksimum 150 dan skor minimum 30.</w:t>
      </w:r>
      <w:proofErr w:type="gramEnd"/>
      <w:r w:rsidRPr="004716C6">
        <w:rPr>
          <w:rFonts w:ascii="Times New Roman" w:eastAsiaTheme="minorEastAsia" w:hAnsi="Times New Roman" w:cs="Times New Roman"/>
        </w:rPr>
        <w:t xml:space="preserve"> </w:t>
      </w:r>
      <w:proofErr w:type="gramStart"/>
      <w:r w:rsidRPr="004716C6">
        <w:rPr>
          <w:rFonts w:ascii="Times New Roman" w:eastAsiaTheme="minorEastAsia" w:hAnsi="Times New Roman" w:cs="Times New Roman"/>
        </w:rPr>
        <w:t xml:space="preserve">Data </w:t>
      </w:r>
      <w:r w:rsidRPr="004716C6">
        <w:rPr>
          <w:rFonts w:ascii="Times New Roman" w:eastAsiaTheme="minorEastAsia" w:hAnsi="Times New Roman" w:cs="Times New Roman"/>
          <w:i/>
        </w:rPr>
        <w:t>self-confidence</w:t>
      </w:r>
      <w:r w:rsidRPr="004716C6">
        <w:rPr>
          <w:rFonts w:ascii="Times New Roman" w:eastAsiaTheme="minorEastAsia" w:hAnsi="Times New Roman" w:cs="Times New Roman"/>
        </w:rPr>
        <w:t xml:space="preserve"> kemudian dideskripsikan dengan menggunakan statistik deskriptif kemudian skor dimasukkan pada Tabel kriteria untuk mengetahui persentase peningkatan sebelum dan sesudah perlakuan.</w:t>
      </w:r>
      <w:proofErr w:type="gramEnd"/>
      <w:r w:rsidRPr="004716C6">
        <w:rPr>
          <w:rFonts w:ascii="Times New Roman" w:eastAsiaTheme="minorEastAsia" w:hAnsi="Times New Roman" w:cs="Times New Roman"/>
        </w:rPr>
        <w:t xml:space="preserve"> Adapun Tabel kriteria </w:t>
      </w:r>
      <w:r w:rsidRPr="004716C6">
        <w:rPr>
          <w:rFonts w:ascii="Times New Roman" w:eastAsiaTheme="minorEastAsia" w:hAnsi="Times New Roman" w:cs="Times New Roman"/>
          <w:i/>
        </w:rPr>
        <w:t>self-confidence</w:t>
      </w:r>
      <w:r w:rsidRPr="004716C6">
        <w:rPr>
          <w:rFonts w:ascii="Times New Roman" w:eastAsiaTheme="minorEastAsia" w:hAnsi="Times New Roman" w:cs="Times New Roman"/>
        </w:rPr>
        <w:t xml:space="preserve"> yang digunakan adalah sebagai </w:t>
      </w:r>
      <w:proofErr w:type="gramStart"/>
      <w:r w:rsidRPr="004716C6">
        <w:rPr>
          <w:rFonts w:ascii="Times New Roman" w:eastAsiaTheme="minorEastAsia" w:hAnsi="Times New Roman" w:cs="Times New Roman"/>
        </w:rPr>
        <w:t>berikut :</w:t>
      </w:r>
      <w:proofErr w:type="gramEnd"/>
    </w:p>
    <w:p w14:paraId="1E308A27" w14:textId="606DBA2C" w:rsidR="00FF217D" w:rsidRPr="004716C6" w:rsidRDefault="00FF217D" w:rsidP="004716C6">
      <w:pPr>
        <w:pStyle w:val="Caption"/>
        <w:spacing w:line="360" w:lineRule="auto"/>
        <w:rPr>
          <w:rFonts w:cs="Times New Roman"/>
          <w:sz w:val="22"/>
          <w:szCs w:val="22"/>
        </w:rPr>
      </w:pPr>
      <w:bookmarkStart w:id="2" w:name="_Toc507008657"/>
      <w:r w:rsidRPr="004716C6">
        <w:rPr>
          <w:rFonts w:cs="Times New Roman"/>
          <w:sz w:val="22"/>
          <w:szCs w:val="22"/>
        </w:rPr>
        <w:t xml:space="preserve">Tabel </w:t>
      </w:r>
      <w:proofErr w:type="gramStart"/>
      <w:r w:rsidRPr="004716C6">
        <w:rPr>
          <w:rFonts w:cs="Times New Roman"/>
          <w:sz w:val="22"/>
          <w:szCs w:val="22"/>
        </w:rPr>
        <w:t>2 .</w:t>
      </w:r>
      <w:proofErr w:type="gramEnd"/>
      <w:r w:rsidRPr="004716C6">
        <w:rPr>
          <w:rFonts w:cs="Times New Roman"/>
          <w:sz w:val="22"/>
          <w:szCs w:val="22"/>
        </w:rPr>
        <w:t xml:space="preserve"> Kriteria Kualitatif </w:t>
      </w:r>
      <w:r w:rsidRPr="004716C6">
        <w:rPr>
          <w:rFonts w:cs="Times New Roman"/>
          <w:i/>
          <w:sz w:val="22"/>
          <w:szCs w:val="22"/>
        </w:rPr>
        <w:t>Self-confidence</w:t>
      </w:r>
      <w:r w:rsidRPr="004716C6">
        <w:rPr>
          <w:rFonts w:cs="Times New Roman"/>
          <w:sz w:val="22"/>
          <w:szCs w:val="22"/>
        </w:rPr>
        <w:t xml:space="preserve"> Siswa</w:t>
      </w:r>
      <w:bookmarkEnd w:id="2"/>
      <w:r w:rsidRPr="004716C6">
        <w:rPr>
          <w:rFonts w:cs="Times New Roman"/>
          <w:sz w:val="22"/>
          <w:szCs w:val="22"/>
        </w:rPr>
        <w:t xml:space="preserve"> </w:t>
      </w:r>
    </w:p>
    <w:tbl>
      <w:tblPr>
        <w:tblStyle w:val="LightShading"/>
        <w:tblW w:w="0" w:type="auto"/>
        <w:jc w:val="center"/>
        <w:tblLook w:val="04A0" w:firstRow="1" w:lastRow="0" w:firstColumn="1" w:lastColumn="0" w:noHBand="0" w:noVBand="1"/>
      </w:tblPr>
      <w:tblGrid>
        <w:gridCol w:w="3964"/>
        <w:gridCol w:w="1843"/>
        <w:gridCol w:w="2120"/>
      </w:tblGrid>
      <w:tr w:rsidR="00FF217D" w:rsidRPr="004716C6" w14:paraId="1770573C" w14:textId="77777777" w:rsidTr="004716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4730B357" w14:textId="77777777" w:rsidR="00FF217D" w:rsidRPr="004716C6" w:rsidRDefault="00FF217D" w:rsidP="004716C6">
            <w:pPr>
              <w:spacing w:line="360" w:lineRule="auto"/>
              <w:jc w:val="center"/>
              <w:rPr>
                <w:rFonts w:ascii="Times New Roman" w:hAnsi="Times New Roman" w:cs="Times New Roman"/>
                <w:b w:val="0"/>
              </w:rPr>
            </w:pPr>
            <w:r w:rsidRPr="004716C6">
              <w:rPr>
                <w:rFonts w:ascii="Times New Roman" w:hAnsi="Times New Roman" w:cs="Times New Roman"/>
              </w:rPr>
              <w:t>Rumus Interval</w:t>
            </w:r>
          </w:p>
        </w:tc>
        <w:tc>
          <w:tcPr>
            <w:tcW w:w="1843" w:type="dxa"/>
          </w:tcPr>
          <w:p w14:paraId="325CDAC9" w14:textId="77777777" w:rsidR="00FF217D" w:rsidRPr="004716C6" w:rsidRDefault="00FF217D" w:rsidP="004716C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716C6">
              <w:rPr>
                <w:rFonts w:ascii="Times New Roman" w:hAnsi="Times New Roman" w:cs="Times New Roman"/>
              </w:rPr>
              <w:t>Interval</w:t>
            </w:r>
          </w:p>
        </w:tc>
        <w:tc>
          <w:tcPr>
            <w:tcW w:w="2120" w:type="dxa"/>
          </w:tcPr>
          <w:p w14:paraId="2F42241E" w14:textId="77777777" w:rsidR="00FF217D" w:rsidRPr="004716C6" w:rsidRDefault="00FF217D" w:rsidP="004716C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716C6">
              <w:rPr>
                <w:rFonts w:ascii="Times New Roman" w:hAnsi="Times New Roman" w:cs="Times New Roman"/>
              </w:rPr>
              <w:t>Kriteria</w:t>
            </w:r>
          </w:p>
        </w:tc>
      </w:tr>
      <w:tr w:rsidR="00FF217D" w:rsidRPr="004716C6" w14:paraId="3EABAD2C" w14:textId="77777777" w:rsidTr="00471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4BCF6573" w14:textId="77777777" w:rsidR="00FF217D" w:rsidRPr="004716C6" w:rsidRDefault="00FF217D" w:rsidP="004716C6">
            <w:pPr>
              <w:spacing w:line="360" w:lineRule="auto"/>
              <w:rPr>
                <w:rFonts w:ascii="Times New Roman" w:hAnsi="Times New Roman" w:cs="Times New Roman"/>
              </w:rPr>
            </w:pPr>
            <m:oMathPara>
              <m:oMath>
                <m:r>
                  <m:rPr>
                    <m:sty m:val="bi"/>
                  </m:rPr>
                  <w:rPr>
                    <w:rFonts w:ascii="Cambria Math" w:hAnsi="Cambria Math" w:cs="Times New Roman"/>
                  </w:rPr>
                  <m:t>X&gt;</m:t>
                </m:r>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+1,8</m:t>
                    </m:r>
                    <m:sSub>
                      <m:sSubPr>
                        <m:ctrlPr>
                          <w:rPr>
                            <w:rFonts w:ascii="Cambria Math" w:hAnsi="Cambria Math" w:cs="Times New Roman"/>
                            <w:i/>
                          </w:rPr>
                        </m:ctrlPr>
                      </m:sSubPr>
                      <m:e>
                        <m:r>
                          <m:rPr>
                            <m:sty m:val="bi"/>
                          </m:rPr>
                          <w:rPr>
                            <w:rFonts w:ascii="Cambria Math" w:hAnsi="Cambria Math" w:cs="Times New Roman"/>
                          </w:rPr>
                          <m:t xml:space="preserve"> Sb</m:t>
                        </m:r>
                      </m:e>
                      <m:sub>
                        <m:r>
                          <m:rPr>
                            <m:sty m:val="bi"/>
                          </m:rPr>
                          <w:rPr>
                            <w:rFonts w:ascii="Cambria Math" w:hAnsi="Cambria Math" w:cs="Times New Roman"/>
                          </w:rPr>
                          <m:t>i</m:t>
                        </m:r>
                      </m:sub>
                    </m:sSub>
                  </m:e>
                </m:d>
              </m:oMath>
            </m:oMathPara>
          </w:p>
        </w:tc>
        <w:tc>
          <w:tcPr>
            <w:tcW w:w="1843" w:type="dxa"/>
          </w:tcPr>
          <w:p w14:paraId="6E73BFA5" w14:textId="77777777" w:rsidR="00FF217D" w:rsidRPr="004716C6" w:rsidRDefault="00FF217D" w:rsidP="004716C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r>
                  <w:rPr>
                    <w:rFonts w:ascii="Cambria Math" w:hAnsi="Cambria Math" w:cs="Times New Roman"/>
                  </w:rPr>
                  <m:t>X&gt;96</m:t>
                </m:r>
              </m:oMath>
            </m:oMathPara>
          </w:p>
        </w:tc>
        <w:tc>
          <w:tcPr>
            <w:tcW w:w="2120" w:type="dxa"/>
          </w:tcPr>
          <w:p w14:paraId="698C1918" w14:textId="77777777" w:rsidR="00FF217D" w:rsidRPr="004716C6" w:rsidRDefault="00FF217D" w:rsidP="004716C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6C6">
              <w:rPr>
                <w:rFonts w:ascii="Times New Roman" w:hAnsi="Times New Roman" w:cs="Times New Roman"/>
              </w:rPr>
              <w:t>Sangat tinggi</w:t>
            </w:r>
          </w:p>
        </w:tc>
      </w:tr>
      <w:tr w:rsidR="00FF217D" w:rsidRPr="004716C6" w14:paraId="6EAED6AD" w14:textId="77777777" w:rsidTr="004716C6">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5B1F49B3" w14:textId="77777777" w:rsidR="00FF217D" w:rsidRPr="004716C6" w:rsidRDefault="00F84BFA" w:rsidP="004716C6">
            <w:pPr>
              <w:spacing w:line="360" w:lineRule="auto"/>
              <w:rPr>
                <w:rFonts w:ascii="Times New Roman" w:hAnsi="Times New Roman" w:cs="Times New Roman"/>
              </w:rPr>
            </w:pPr>
            <m:oMathPara>
              <m:oMath>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 xml:space="preserve">+0,6 </m:t>
                    </m:r>
                    <m:sSub>
                      <m:sSubPr>
                        <m:ctrlPr>
                          <w:rPr>
                            <w:rFonts w:ascii="Cambria Math" w:hAnsi="Cambria Math" w:cs="Times New Roman"/>
                            <w:i/>
                          </w:rPr>
                        </m:ctrlPr>
                      </m:sSubPr>
                      <m:e>
                        <m:r>
                          <m:rPr>
                            <m:sty m:val="bi"/>
                          </m:rPr>
                          <w:rPr>
                            <w:rFonts w:ascii="Cambria Math" w:hAnsi="Cambria Math" w:cs="Times New Roman"/>
                          </w:rPr>
                          <m:t>Sb</m:t>
                        </m:r>
                      </m:e>
                      <m:sub>
                        <m:r>
                          <m:rPr>
                            <m:sty m:val="bi"/>
                          </m:rPr>
                          <w:rPr>
                            <w:rFonts w:ascii="Cambria Math" w:hAnsi="Cambria Math" w:cs="Times New Roman"/>
                          </w:rPr>
                          <m:t>i</m:t>
                        </m:r>
                      </m:sub>
                    </m:sSub>
                  </m:e>
                </m:d>
                <m:r>
                  <m:rPr>
                    <m:sty m:val="bi"/>
                  </m:rPr>
                  <w:rPr>
                    <w:rFonts w:ascii="Cambria Math" w:hAnsi="Cambria Math" w:cs="Times New Roman"/>
                  </w:rPr>
                  <m:t>&lt;X≤</m:t>
                </m:r>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+1,8</m:t>
                    </m:r>
                    <m:sSub>
                      <m:sSubPr>
                        <m:ctrlPr>
                          <w:rPr>
                            <w:rFonts w:ascii="Cambria Math" w:hAnsi="Cambria Math" w:cs="Times New Roman"/>
                            <w:i/>
                          </w:rPr>
                        </m:ctrlPr>
                      </m:sSubPr>
                      <m:e>
                        <m:r>
                          <m:rPr>
                            <m:sty m:val="bi"/>
                          </m:rPr>
                          <w:rPr>
                            <w:rFonts w:ascii="Cambria Math" w:hAnsi="Cambria Math" w:cs="Times New Roman"/>
                          </w:rPr>
                          <m:t xml:space="preserve"> Sb</m:t>
                        </m:r>
                      </m:e>
                      <m:sub>
                        <m:r>
                          <m:rPr>
                            <m:sty m:val="bi"/>
                          </m:rPr>
                          <w:rPr>
                            <w:rFonts w:ascii="Cambria Math" w:hAnsi="Cambria Math" w:cs="Times New Roman"/>
                          </w:rPr>
                          <m:t>i</m:t>
                        </m:r>
                      </m:sub>
                    </m:sSub>
                  </m:e>
                </m:d>
              </m:oMath>
            </m:oMathPara>
          </w:p>
        </w:tc>
        <w:tc>
          <w:tcPr>
            <w:tcW w:w="1843" w:type="dxa"/>
          </w:tcPr>
          <w:p w14:paraId="5A5B3443" w14:textId="77777777" w:rsidR="00FF217D" w:rsidRPr="004716C6" w:rsidRDefault="00FF217D" w:rsidP="004716C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m:oMathPara>
              <m:oMath>
                <m:r>
                  <w:rPr>
                    <w:rFonts w:ascii="Cambria Math" w:hAnsi="Cambria Math" w:cs="Times New Roman"/>
                  </w:rPr>
                  <m:t>72&lt;X≤96</m:t>
                </m:r>
              </m:oMath>
            </m:oMathPara>
          </w:p>
        </w:tc>
        <w:tc>
          <w:tcPr>
            <w:tcW w:w="2120" w:type="dxa"/>
          </w:tcPr>
          <w:p w14:paraId="77F0DF2E" w14:textId="77777777" w:rsidR="00FF217D" w:rsidRPr="004716C6" w:rsidRDefault="00FF217D" w:rsidP="004716C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6C6">
              <w:rPr>
                <w:rFonts w:ascii="Times New Roman" w:hAnsi="Times New Roman" w:cs="Times New Roman"/>
              </w:rPr>
              <w:t>Tinggi</w:t>
            </w:r>
          </w:p>
        </w:tc>
      </w:tr>
      <w:tr w:rsidR="00FF217D" w:rsidRPr="004716C6" w14:paraId="3BC005F6" w14:textId="77777777" w:rsidTr="00471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446EAB80" w14:textId="77777777" w:rsidR="00FF217D" w:rsidRPr="004716C6" w:rsidRDefault="00F84BFA" w:rsidP="004716C6">
            <w:pPr>
              <w:spacing w:line="360" w:lineRule="auto"/>
              <w:rPr>
                <w:rFonts w:ascii="Times New Roman" w:hAnsi="Times New Roman" w:cs="Times New Roman"/>
              </w:rPr>
            </w:pPr>
            <m:oMathPara>
              <m:oMath>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 xml:space="preserve">-0,6 </m:t>
                    </m:r>
                    <m:sSub>
                      <m:sSubPr>
                        <m:ctrlPr>
                          <w:rPr>
                            <w:rFonts w:ascii="Cambria Math" w:hAnsi="Cambria Math" w:cs="Times New Roman"/>
                            <w:i/>
                          </w:rPr>
                        </m:ctrlPr>
                      </m:sSubPr>
                      <m:e>
                        <m:r>
                          <m:rPr>
                            <m:sty m:val="bi"/>
                          </m:rPr>
                          <w:rPr>
                            <w:rFonts w:ascii="Cambria Math" w:hAnsi="Cambria Math" w:cs="Times New Roman"/>
                          </w:rPr>
                          <m:t>Sb</m:t>
                        </m:r>
                      </m:e>
                      <m:sub>
                        <m:r>
                          <m:rPr>
                            <m:sty m:val="bi"/>
                          </m:rPr>
                          <w:rPr>
                            <w:rFonts w:ascii="Cambria Math" w:hAnsi="Cambria Math" w:cs="Times New Roman"/>
                          </w:rPr>
                          <m:t>i</m:t>
                        </m:r>
                      </m:sub>
                    </m:sSub>
                  </m:e>
                </m:d>
                <m:r>
                  <m:rPr>
                    <m:sty m:val="bi"/>
                  </m:rPr>
                  <w:rPr>
                    <w:rFonts w:ascii="Cambria Math" w:hAnsi="Cambria Math" w:cs="Times New Roman"/>
                  </w:rPr>
                  <m:t>&lt;X≤</m:t>
                </m:r>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+0,6</m:t>
                    </m:r>
                    <m:sSub>
                      <m:sSubPr>
                        <m:ctrlPr>
                          <w:rPr>
                            <w:rFonts w:ascii="Cambria Math" w:hAnsi="Cambria Math" w:cs="Times New Roman"/>
                            <w:i/>
                          </w:rPr>
                        </m:ctrlPr>
                      </m:sSubPr>
                      <m:e>
                        <m:r>
                          <m:rPr>
                            <m:sty m:val="bi"/>
                          </m:rPr>
                          <w:rPr>
                            <w:rFonts w:ascii="Cambria Math" w:hAnsi="Cambria Math" w:cs="Times New Roman"/>
                          </w:rPr>
                          <m:t xml:space="preserve"> Sb</m:t>
                        </m:r>
                      </m:e>
                      <m:sub>
                        <m:r>
                          <m:rPr>
                            <m:sty m:val="bi"/>
                          </m:rPr>
                          <w:rPr>
                            <w:rFonts w:ascii="Cambria Math" w:hAnsi="Cambria Math" w:cs="Times New Roman"/>
                          </w:rPr>
                          <m:t>i</m:t>
                        </m:r>
                      </m:sub>
                    </m:sSub>
                  </m:e>
                </m:d>
              </m:oMath>
            </m:oMathPara>
          </w:p>
        </w:tc>
        <w:tc>
          <w:tcPr>
            <w:tcW w:w="1843" w:type="dxa"/>
          </w:tcPr>
          <w:p w14:paraId="64B622B1" w14:textId="77777777" w:rsidR="00FF217D" w:rsidRPr="004716C6" w:rsidRDefault="00FF217D" w:rsidP="004716C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r>
                  <w:rPr>
                    <w:rFonts w:ascii="Cambria Math" w:hAnsi="Cambria Math" w:cs="Times New Roman"/>
                  </w:rPr>
                  <m:t>48&lt;X≤72</m:t>
                </m:r>
              </m:oMath>
            </m:oMathPara>
          </w:p>
        </w:tc>
        <w:tc>
          <w:tcPr>
            <w:tcW w:w="2120" w:type="dxa"/>
          </w:tcPr>
          <w:p w14:paraId="3A5DCE4C" w14:textId="77777777" w:rsidR="00FF217D" w:rsidRPr="004716C6" w:rsidRDefault="00FF217D" w:rsidP="004716C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6C6">
              <w:rPr>
                <w:rFonts w:ascii="Times New Roman" w:hAnsi="Times New Roman" w:cs="Times New Roman"/>
              </w:rPr>
              <w:t>Sedang</w:t>
            </w:r>
          </w:p>
        </w:tc>
      </w:tr>
      <w:tr w:rsidR="00FF217D" w:rsidRPr="004716C6" w14:paraId="76C0062A" w14:textId="77777777" w:rsidTr="004716C6">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50B18BBA" w14:textId="77777777" w:rsidR="00FF217D" w:rsidRPr="004716C6" w:rsidRDefault="00F84BFA" w:rsidP="004716C6">
            <w:pPr>
              <w:spacing w:line="360" w:lineRule="auto"/>
              <w:rPr>
                <w:rFonts w:ascii="Times New Roman" w:hAnsi="Times New Roman" w:cs="Times New Roman"/>
              </w:rPr>
            </w:pPr>
            <m:oMathPara>
              <m:oMath>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 xml:space="preserve">-1,8 </m:t>
                    </m:r>
                    <m:sSub>
                      <m:sSubPr>
                        <m:ctrlPr>
                          <w:rPr>
                            <w:rFonts w:ascii="Cambria Math" w:hAnsi="Cambria Math" w:cs="Times New Roman"/>
                            <w:i/>
                          </w:rPr>
                        </m:ctrlPr>
                      </m:sSubPr>
                      <m:e>
                        <m:r>
                          <m:rPr>
                            <m:sty m:val="bi"/>
                          </m:rPr>
                          <w:rPr>
                            <w:rFonts w:ascii="Cambria Math" w:hAnsi="Cambria Math" w:cs="Times New Roman"/>
                          </w:rPr>
                          <m:t>Sb</m:t>
                        </m:r>
                      </m:e>
                      <m:sub>
                        <m:r>
                          <m:rPr>
                            <m:sty m:val="bi"/>
                          </m:rPr>
                          <w:rPr>
                            <w:rFonts w:ascii="Cambria Math" w:hAnsi="Cambria Math" w:cs="Times New Roman"/>
                          </w:rPr>
                          <m:t>i</m:t>
                        </m:r>
                      </m:sub>
                    </m:sSub>
                  </m:e>
                </m:d>
                <m:r>
                  <m:rPr>
                    <m:sty m:val="bi"/>
                  </m:rPr>
                  <w:rPr>
                    <w:rFonts w:ascii="Cambria Math" w:hAnsi="Cambria Math" w:cs="Times New Roman"/>
                  </w:rPr>
                  <m:t>&lt;X≤</m:t>
                </m:r>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-0,6</m:t>
                    </m:r>
                    <m:sSub>
                      <m:sSubPr>
                        <m:ctrlPr>
                          <w:rPr>
                            <w:rFonts w:ascii="Cambria Math" w:hAnsi="Cambria Math" w:cs="Times New Roman"/>
                            <w:i/>
                          </w:rPr>
                        </m:ctrlPr>
                      </m:sSubPr>
                      <m:e>
                        <m:r>
                          <m:rPr>
                            <m:sty m:val="bi"/>
                          </m:rPr>
                          <w:rPr>
                            <w:rFonts w:ascii="Cambria Math" w:hAnsi="Cambria Math" w:cs="Times New Roman"/>
                          </w:rPr>
                          <m:t xml:space="preserve"> Sb</m:t>
                        </m:r>
                      </m:e>
                      <m:sub>
                        <m:r>
                          <m:rPr>
                            <m:sty m:val="bi"/>
                          </m:rPr>
                          <w:rPr>
                            <w:rFonts w:ascii="Cambria Math" w:hAnsi="Cambria Math" w:cs="Times New Roman"/>
                          </w:rPr>
                          <m:t>i</m:t>
                        </m:r>
                      </m:sub>
                    </m:sSub>
                  </m:e>
                </m:d>
              </m:oMath>
            </m:oMathPara>
          </w:p>
        </w:tc>
        <w:tc>
          <w:tcPr>
            <w:tcW w:w="1843" w:type="dxa"/>
          </w:tcPr>
          <w:p w14:paraId="464A44D9" w14:textId="77777777" w:rsidR="00FF217D" w:rsidRPr="004716C6" w:rsidRDefault="00FF217D" w:rsidP="004716C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m:oMathPara>
              <m:oMath>
                <m:r>
                  <w:rPr>
                    <w:rFonts w:ascii="Cambria Math" w:hAnsi="Cambria Math" w:cs="Times New Roman"/>
                  </w:rPr>
                  <m:t>24&lt;X≤48</m:t>
                </m:r>
              </m:oMath>
            </m:oMathPara>
          </w:p>
        </w:tc>
        <w:tc>
          <w:tcPr>
            <w:tcW w:w="2120" w:type="dxa"/>
          </w:tcPr>
          <w:p w14:paraId="2A40105A" w14:textId="77777777" w:rsidR="00FF217D" w:rsidRPr="004716C6" w:rsidRDefault="00FF217D" w:rsidP="004716C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6C6">
              <w:rPr>
                <w:rFonts w:ascii="Times New Roman" w:hAnsi="Times New Roman" w:cs="Times New Roman"/>
              </w:rPr>
              <w:t>Rendah</w:t>
            </w:r>
          </w:p>
        </w:tc>
      </w:tr>
      <w:tr w:rsidR="00FF217D" w:rsidRPr="004716C6" w14:paraId="7D7647EB" w14:textId="77777777" w:rsidTr="00471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3FB95F4F" w14:textId="77777777" w:rsidR="00FF217D" w:rsidRPr="004716C6" w:rsidRDefault="00FF217D" w:rsidP="004716C6">
            <w:pPr>
              <w:spacing w:line="360" w:lineRule="auto"/>
              <w:rPr>
                <w:rFonts w:ascii="Times New Roman" w:hAnsi="Times New Roman" w:cs="Times New Roman"/>
              </w:rPr>
            </w:pPr>
            <m:oMathPara>
              <m:oMath>
                <m:r>
                  <m:rPr>
                    <m:sty m:val="bi"/>
                  </m:rP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m:rPr>
                            <m:sty m:val="bi"/>
                          </m:rPr>
                          <w:rPr>
                            <w:rFonts w:ascii="Cambria Math" w:hAnsi="Cambria Math" w:cs="Times New Roman"/>
                          </w:rPr>
                          <m:t>X</m:t>
                        </m:r>
                      </m:e>
                      <m:sub>
                        <m:r>
                          <m:rPr>
                            <m:sty m:val="bi"/>
                          </m:rPr>
                          <w:rPr>
                            <w:rFonts w:ascii="Cambria Math" w:hAnsi="Cambria Math" w:cs="Times New Roman"/>
                          </w:rPr>
                          <m:t>i</m:t>
                        </m:r>
                      </m:sub>
                    </m:sSub>
                    <m:r>
                      <m:rPr>
                        <m:sty m:val="bi"/>
                      </m:rPr>
                      <w:rPr>
                        <w:rFonts w:ascii="Cambria Math" w:hAnsi="Cambria Math" w:cs="Times New Roman"/>
                      </w:rPr>
                      <m:t>-1,8</m:t>
                    </m:r>
                    <m:sSub>
                      <m:sSubPr>
                        <m:ctrlPr>
                          <w:rPr>
                            <w:rFonts w:ascii="Cambria Math" w:hAnsi="Cambria Math" w:cs="Times New Roman"/>
                            <w:i/>
                          </w:rPr>
                        </m:ctrlPr>
                      </m:sSubPr>
                      <m:e>
                        <m:r>
                          <m:rPr>
                            <m:sty m:val="bi"/>
                          </m:rPr>
                          <w:rPr>
                            <w:rFonts w:ascii="Cambria Math" w:hAnsi="Cambria Math" w:cs="Times New Roman"/>
                          </w:rPr>
                          <m:t xml:space="preserve"> Sb</m:t>
                        </m:r>
                      </m:e>
                      <m:sub>
                        <m:r>
                          <m:rPr>
                            <m:sty m:val="bi"/>
                          </m:rPr>
                          <w:rPr>
                            <w:rFonts w:ascii="Cambria Math" w:hAnsi="Cambria Math" w:cs="Times New Roman"/>
                          </w:rPr>
                          <m:t>i</m:t>
                        </m:r>
                      </m:sub>
                    </m:sSub>
                  </m:e>
                </m:d>
              </m:oMath>
            </m:oMathPara>
          </w:p>
        </w:tc>
        <w:tc>
          <w:tcPr>
            <w:tcW w:w="1843" w:type="dxa"/>
          </w:tcPr>
          <w:p w14:paraId="458A42D3" w14:textId="77777777" w:rsidR="00FF217D" w:rsidRPr="004716C6" w:rsidRDefault="00FF217D" w:rsidP="004716C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r>
                  <w:rPr>
                    <w:rFonts w:ascii="Cambria Math" w:hAnsi="Cambria Math" w:cs="Times New Roman"/>
                  </w:rPr>
                  <m:t>X≤24</m:t>
                </m:r>
              </m:oMath>
            </m:oMathPara>
          </w:p>
        </w:tc>
        <w:tc>
          <w:tcPr>
            <w:tcW w:w="2120" w:type="dxa"/>
          </w:tcPr>
          <w:p w14:paraId="64326C6C" w14:textId="77777777" w:rsidR="00FF217D" w:rsidRPr="004716C6" w:rsidRDefault="00FF217D" w:rsidP="004716C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6C6">
              <w:rPr>
                <w:rFonts w:ascii="Times New Roman" w:hAnsi="Times New Roman" w:cs="Times New Roman"/>
              </w:rPr>
              <w:t>Sangat rendah</w:t>
            </w:r>
          </w:p>
        </w:tc>
      </w:tr>
    </w:tbl>
    <w:p w14:paraId="25E7E3C7" w14:textId="454BD2C5" w:rsidR="00FF217D" w:rsidRPr="004716C6" w:rsidRDefault="00FF217D" w:rsidP="004716C6">
      <w:pPr>
        <w:pStyle w:val="ListParagraph"/>
        <w:spacing w:line="360" w:lineRule="auto"/>
        <w:ind w:left="0" w:firstLine="567"/>
        <w:jc w:val="both"/>
        <w:rPr>
          <w:rFonts w:ascii="Times New Roman" w:hAnsi="Times New Roman" w:cs="Times New Roman"/>
        </w:rPr>
      </w:pPr>
      <w:r w:rsidRPr="004716C6">
        <w:rPr>
          <w:rFonts w:ascii="Times New Roman" w:hAnsi="Times New Roman" w:cs="Times New Roman"/>
        </w:rPr>
        <w:t>(Widoyoko, 2015: 238)</w:t>
      </w:r>
    </w:p>
    <w:p w14:paraId="08E1A849" w14:textId="401E889B" w:rsidR="008227BD" w:rsidRPr="004716C6" w:rsidRDefault="008227BD" w:rsidP="004716C6">
      <w:pPr>
        <w:spacing w:line="360" w:lineRule="auto"/>
        <w:ind w:firstLine="567"/>
        <w:jc w:val="both"/>
        <w:rPr>
          <w:rFonts w:ascii="Times New Roman" w:eastAsiaTheme="minorEastAsia" w:hAnsi="Times New Roman" w:cs="Times New Roman"/>
        </w:rPr>
      </w:pPr>
      <w:proofErr w:type="gramStart"/>
      <w:r w:rsidRPr="004716C6">
        <w:rPr>
          <w:rFonts w:ascii="Times New Roman" w:hAnsi="Times New Roman" w:cs="Times New Roman"/>
        </w:rPr>
        <w:lastRenderedPageBreak/>
        <w:t>Analisis Inferensial bertujuan untuk menganalisis data dari suatu sampel penelitian yang merepresentasikan populasi tertentu.</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Analisis inferensial juga digunakan untuk membuktikan secara statistik hipotesis penelitian yang diajukan serta menjawab rumusan masalah yang ditetapkan.</w:t>
      </w:r>
      <w:proofErr w:type="gramEnd"/>
      <w:r w:rsidRPr="004716C6">
        <w:rPr>
          <w:rFonts w:ascii="Times New Roman" w:hAnsi="Times New Roman" w:cs="Times New Roman"/>
        </w:rPr>
        <w:t xml:space="preserve"> Sebelum melaksanakan uji hipotesis maka terlebih dahulu dilakukan uji asumsi maka </w:t>
      </w:r>
      <w:proofErr w:type="gramStart"/>
      <w:r w:rsidRPr="004716C6">
        <w:rPr>
          <w:rFonts w:ascii="Times New Roman" w:hAnsi="Times New Roman" w:cs="Times New Roman"/>
        </w:rPr>
        <w:t>akan</w:t>
      </w:r>
      <w:proofErr w:type="gramEnd"/>
      <w:r w:rsidRPr="004716C6">
        <w:rPr>
          <w:rFonts w:ascii="Times New Roman" w:hAnsi="Times New Roman" w:cs="Times New Roman"/>
        </w:rPr>
        <w:t xml:space="preserve"> diuji normalitas.</w:t>
      </w:r>
      <w:r w:rsidR="00C4223C" w:rsidRPr="004716C6">
        <w:rPr>
          <w:rFonts w:ascii="Times New Roman" w:hAnsi="Times New Roman" w:cs="Times New Roman"/>
        </w:rPr>
        <w:t xml:space="preserve"> </w:t>
      </w:r>
      <w:r w:rsidR="00C4223C" w:rsidRPr="004716C6">
        <w:rPr>
          <w:rFonts w:ascii="Times New Roman" w:eastAsiaTheme="minorEastAsia" w:hAnsi="Times New Roman" w:cs="Times New Roman"/>
        </w:rPr>
        <w:t>Jika nilai signifikansi lebih besar atau sama dengan 0</w:t>
      </w:r>
      <w:proofErr w:type="gramStart"/>
      <w:r w:rsidR="00C4223C" w:rsidRPr="004716C6">
        <w:rPr>
          <w:rFonts w:ascii="Times New Roman" w:eastAsiaTheme="minorEastAsia" w:hAnsi="Times New Roman" w:cs="Times New Roman"/>
        </w:rPr>
        <w:t>,05</w:t>
      </w:r>
      <w:proofErr w:type="gramEnd"/>
      <w:r w:rsidR="00C4223C" w:rsidRPr="004716C6">
        <w:rPr>
          <w:rFonts w:ascii="Times New Roman" w:eastAsiaTheme="minorEastAsia" w:hAnsi="Times New Roman" w:cs="Times New Roman"/>
        </w:rPr>
        <w:t xml:space="preserve"> maka </w:t>
      </w:r>
      <m:oMath>
        <m:sSub>
          <m:sSubPr>
            <m:ctrlPr>
              <w:rPr>
                <w:rFonts w:ascii="Cambria Math" w:hAnsi="Cambria Math" w:cs="Times New Roman"/>
                <w:i/>
              </w:rPr>
            </m:ctrlPr>
          </m:sSubPr>
          <m:e>
            <m:r>
              <m:rPr>
                <m:sty m:val="p"/>
              </m:rPr>
              <w:rPr>
                <w:rFonts w:ascii="Cambria Math" w:hAnsi="Cambria Math" w:cs="Times New Roman"/>
              </w:rPr>
              <m:t>H</m:t>
            </m:r>
          </m:e>
          <m:sub>
            <m:r>
              <w:rPr>
                <w:rFonts w:ascii="Cambria Math" w:hAnsi="Cambria Math" w:cs="Times New Roman"/>
              </w:rPr>
              <m:t>0</m:t>
            </m:r>
          </m:sub>
        </m:sSub>
      </m:oMath>
      <w:r w:rsidR="00C4223C" w:rsidRPr="004716C6">
        <w:rPr>
          <w:rFonts w:ascii="Times New Roman" w:eastAsiaTheme="minorEastAsia" w:hAnsi="Times New Roman" w:cs="Times New Roman"/>
        </w:rPr>
        <w:t xml:space="preserve"> diterima yang artinya data hasil penelitian berasal dari populasi berdistribusi normal</w:t>
      </w:r>
    </w:p>
    <w:p w14:paraId="342F5255" w14:textId="07237DF5" w:rsidR="00135CF4" w:rsidRPr="00F84BFA" w:rsidRDefault="00135CF4" w:rsidP="004716C6">
      <w:pPr>
        <w:pStyle w:val="ListParagraph"/>
        <w:numPr>
          <w:ilvl w:val="0"/>
          <w:numId w:val="1"/>
        </w:numPr>
        <w:spacing w:line="360" w:lineRule="auto"/>
        <w:ind w:left="567" w:hanging="567"/>
        <w:jc w:val="both"/>
        <w:rPr>
          <w:rFonts w:ascii="Times New Roman" w:hAnsi="Times New Roman" w:cs="Times New Roman"/>
          <w:b/>
          <w:bCs/>
          <w:sz w:val="24"/>
        </w:rPr>
      </w:pPr>
      <w:r w:rsidRPr="00F84BFA">
        <w:rPr>
          <w:rFonts w:ascii="Times New Roman" w:hAnsi="Times New Roman" w:cs="Times New Roman"/>
          <w:b/>
          <w:bCs/>
          <w:sz w:val="24"/>
        </w:rPr>
        <w:t>Hasil dan Pembahasan</w:t>
      </w:r>
    </w:p>
    <w:p w14:paraId="77A3CA8F" w14:textId="3EED13C0" w:rsidR="00135CF4" w:rsidRPr="00F84BFA" w:rsidRDefault="00135CF4" w:rsidP="004716C6">
      <w:pPr>
        <w:pStyle w:val="ListParagraph"/>
        <w:numPr>
          <w:ilvl w:val="1"/>
          <w:numId w:val="1"/>
        </w:numPr>
        <w:spacing w:line="360" w:lineRule="auto"/>
        <w:ind w:left="567" w:hanging="567"/>
        <w:jc w:val="both"/>
        <w:rPr>
          <w:rFonts w:ascii="Times New Roman" w:hAnsi="Times New Roman" w:cs="Times New Roman"/>
          <w:b/>
          <w:bCs/>
          <w:sz w:val="24"/>
        </w:rPr>
      </w:pPr>
      <w:r w:rsidRPr="00F84BFA">
        <w:rPr>
          <w:rFonts w:ascii="Times New Roman" w:hAnsi="Times New Roman" w:cs="Times New Roman"/>
          <w:b/>
          <w:bCs/>
          <w:sz w:val="24"/>
        </w:rPr>
        <w:t>Hasil</w:t>
      </w:r>
    </w:p>
    <w:p w14:paraId="281B71C3" w14:textId="2AA73061" w:rsidR="003E62E3" w:rsidRPr="00F84BFA" w:rsidRDefault="003E62E3" w:rsidP="004716C6">
      <w:pPr>
        <w:pStyle w:val="ListParagraph"/>
        <w:numPr>
          <w:ilvl w:val="2"/>
          <w:numId w:val="1"/>
        </w:numPr>
        <w:spacing w:line="360" w:lineRule="auto"/>
        <w:ind w:left="567" w:hanging="567"/>
        <w:jc w:val="both"/>
        <w:rPr>
          <w:rFonts w:ascii="Times New Roman" w:hAnsi="Times New Roman" w:cs="Times New Roman"/>
          <w:b/>
          <w:bCs/>
          <w:sz w:val="24"/>
        </w:rPr>
      </w:pPr>
      <w:r w:rsidRPr="00F84BFA">
        <w:rPr>
          <w:rFonts w:ascii="Times New Roman" w:hAnsi="Times New Roman" w:cs="Times New Roman"/>
          <w:b/>
          <w:bCs/>
          <w:sz w:val="24"/>
        </w:rPr>
        <w:t>Analisis Deskriptif</w:t>
      </w:r>
    </w:p>
    <w:p w14:paraId="65C8A874" w14:textId="77777777" w:rsidR="00B77E16" w:rsidRPr="004716C6" w:rsidRDefault="003E62E3" w:rsidP="004716C6">
      <w:pPr>
        <w:pStyle w:val="ListParagraph"/>
        <w:spacing w:line="360" w:lineRule="auto"/>
        <w:ind w:left="0" w:firstLine="567"/>
        <w:jc w:val="both"/>
        <w:rPr>
          <w:rFonts w:ascii="Times New Roman" w:hAnsi="Times New Roman" w:cs="Times New Roman"/>
        </w:rPr>
      </w:pPr>
      <w:proofErr w:type="gramStart"/>
      <w:r w:rsidRPr="004716C6">
        <w:rPr>
          <w:rFonts w:ascii="Times New Roman" w:hAnsi="Times New Roman" w:cs="Times New Roman"/>
        </w:rPr>
        <w:t>Berdasarkan analisis dekriptif menunjukkan bahwa nilai rata-rata pada tes kemampuan penalaran matematika siswa kelas XI IPA 2 mengalami peningkatan.</w:t>
      </w:r>
      <w:proofErr w:type="gramEnd"/>
      <w:r w:rsidRPr="004716C6">
        <w:rPr>
          <w:rFonts w:ascii="Times New Roman" w:hAnsi="Times New Roman" w:cs="Times New Roman"/>
        </w:rPr>
        <w:t xml:space="preserve"> Hal ini terlihat pada nilai rata-rata </w:t>
      </w:r>
      <w:r w:rsidRPr="004716C6">
        <w:rPr>
          <w:rFonts w:ascii="Times New Roman" w:hAnsi="Times New Roman" w:cs="Times New Roman"/>
          <w:i/>
        </w:rPr>
        <w:t>pretest</w:t>
      </w:r>
      <w:r w:rsidRPr="004716C6">
        <w:rPr>
          <w:rFonts w:ascii="Times New Roman" w:hAnsi="Times New Roman" w:cs="Times New Roman"/>
        </w:rPr>
        <w:t xml:space="preserve"> kemampuan penalaran matematika siswa yaitu sebesar 3</w:t>
      </w:r>
      <w:proofErr w:type="gramStart"/>
      <w:r w:rsidRPr="004716C6">
        <w:rPr>
          <w:rFonts w:ascii="Times New Roman" w:hAnsi="Times New Roman" w:cs="Times New Roman"/>
        </w:rPr>
        <w:t>,25</w:t>
      </w:r>
      <w:proofErr w:type="gramEnd"/>
      <w:r w:rsidRPr="004716C6">
        <w:rPr>
          <w:rFonts w:ascii="Times New Roman" w:hAnsi="Times New Roman" w:cs="Times New Roman"/>
        </w:rPr>
        <w:t xml:space="preserve"> mengalami peningkatan pada nilai rata-rata </w:t>
      </w:r>
      <w:r w:rsidRPr="004716C6">
        <w:rPr>
          <w:rFonts w:ascii="Times New Roman" w:hAnsi="Times New Roman" w:cs="Times New Roman"/>
          <w:i/>
        </w:rPr>
        <w:t>posttest</w:t>
      </w:r>
      <w:r w:rsidRPr="004716C6">
        <w:rPr>
          <w:rFonts w:ascii="Times New Roman" w:hAnsi="Times New Roman" w:cs="Times New Roman"/>
        </w:rPr>
        <w:t xml:space="preserve"> yaitu sebesar 8,55. Hal ini </w:t>
      </w:r>
      <w:r w:rsidR="004409EB" w:rsidRPr="004716C6">
        <w:rPr>
          <w:rFonts w:ascii="Times New Roman" w:hAnsi="Times New Roman" w:cs="Times New Roman"/>
        </w:rPr>
        <w:t>pula di</w:t>
      </w:r>
      <w:r w:rsidRPr="004716C6">
        <w:rPr>
          <w:rFonts w:ascii="Times New Roman" w:hAnsi="Times New Roman" w:cs="Times New Roman"/>
        </w:rPr>
        <w:t xml:space="preserve">menunjukkan bahwa </w:t>
      </w:r>
      <w:r w:rsidR="004409EB" w:rsidRPr="004716C6">
        <w:rPr>
          <w:rFonts w:ascii="Times New Roman" w:hAnsi="Times New Roman" w:cs="Times New Roman"/>
          <w:i/>
          <w:iCs/>
        </w:rPr>
        <w:t xml:space="preserve">guided </w:t>
      </w:r>
      <w:r w:rsidRPr="004716C6">
        <w:rPr>
          <w:rFonts w:ascii="Times New Roman" w:hAnsi="Times New Roman" w:cs="Times New Roman"/>
          <w:i/>
        </w:rPr>
        <w:t xml:space="preserve">discovery learning </w:t>
      </w:r>
      <w:r w:rsidRPr="004716C6">
        <w:rPr>
          <w:rFonts w:ascii="Times New Roman" w:hAnsi="Times New Roman" w:cs="Times New Roman"/>
        </w:rPr>
        <w:t>dalam model pembelajaran kooperatif tipe STAD efektif meningkatkan kemampuan penalaran matematika siswa.</w:t>
      </w:r>
      <w:r w:rsidR="004409EB" w:rsidRPr="004716C6">
        <w:rPr>
          <w:rFonts w:ascii="Times New Roman" w:hAnsi="Times New Roman" w:cs="Times New Roman"/>
        </w:rPr>
        <w:t xml:space="preserve"> Selain itu, dapat ditunjukkan bahwa adanya perubahan kriteria kualitatif kemampuan penalaran matematika siswa dari </w:t>
      </w:r>
      <w:proofErr w:type="gramStart"/>
      <w:r w:rsidR="004409EB" w:rsidRPr="004716C6">
        <w:rPr>
          <w:rFonts w:ascii="Times New Roman" w:hAnsi="Times New Roman" w:cs="Times New Roman"/>
          <w:i/>
        </w:rPr>
        <w:t xml:space="preserve">pretest </w:t>
      </w:r>
      <w:r w:rsidR="004409EB" w:rsidRPr="004716C6">
        <w:rPr>
          <w:rFonts w:ascii="Times New Roman" w:hAnsi="Times New Roman" w:cs="Times New Roman"/>
        </w:rPr>
        <w:t xml:space="preserve"> ke</w:t>
      </w:r>
      <w:proofErr w:type="gramEnd"/>
      <w:r w:rsidR="004409EB" w:rsidRPr="004716C6">
        <w:rPr>
          <w:rFonts w:ascii="Times New Roman" w:hAnsi="Times New Roman" w:cs="Times New Roman"/>
        </w:rPr>
        <w:t xml:space="preserve"> </w:t>
      </w:r>
      <w:r w:rsidR="004409EB" w:rsidRPr="004716C6">
        <w:rPr>
          <w:rFonts w:ascii="Times New Roman" w:hAnsi="Times New Roman" w:cs="Times New Roman"/>
          <w:i/>
        </w:rPr>
        <w:t>posttest</w:t>
      </w:r>
      <w:r w:rsidR="004409EB" w:rsidRPr="004716C6">
        <w:rPr>
          <w:rFonts w:ascii="Times New Roman" w:hAnsi="Times New Roman" w:cs="Times New Roman"/>
        </w:rPr>
        <w:t>. Hal ini dapat dilihat dari hasil persentase pada kategori sangat tinggi dari 0% (0 siswa) menjadi 40,57% (15 siswa), pada kategori tinggi dari 0% (0 siswa) menjadi  37,</w:t>
      </w:r>
      <w:r w:rsidR="006B7341" w:rsidRPr="004716C6">
        <w:rPr>
          <w:rFonts w:ascii="Times New Roman" w:hAnsi="Times New Roman" w:cs="Times New Roman"/>
        </w:rPr>
        <w:t>7</w:t>
      </w:r>
      <w:r w:rsidR="004409EB" w:rsidRPr="004716C6">
        <w:rPr>
          <w:rFonts w:ascii="Times New Roman" w:hAnsi="Times New Roman" w:cs="Times New Roman"/>
        </w:rPr>
        <w:t>3% (14 siswa), pada kategori sedang dari 2</w:t>
      </w:r>
      <w:r w:rsidR="006B7341" w:rsidRPr="004716C6">
        <w:rPr>
          <w:rFonts w:ascii="Times New Roman" w:hAnsi="Times New Roman" w:cs="Times New Roman"/>
        </w:rPr>
        <w:t>5</w:t>
      </w:r>
      <w:r w:rsidR="004409EB" w:rsidRPr="004716C6">
        <w:rPr>
          <w:rFonts w:ascii="Times New Roman" w:hAnsi="Times New Roman" w:cs="Times New Roman"/>
        </w:rPr>
        <w:t>,03% (</w:t>
      </w:r>
      <w:r w:rsidR="006B7341" w:rsidRPr="004716C6">
        <w:rPr>
          <w:rFonts w:ascii="Times New Roman" w:hAnsi="Times New Roman" w:cs="Times New Roman"/>
        </w:rPr>
        <w:t>9</w:t>
      </w:r>
      <w:r w:rsidR="004409EB" w:rsidRPr="004716C6">
        <w:rPr>
          <w:rFonts w:ascii="Times New Roman" w:hAnsi="Times New Roman" w:cs="Times New Roman"/>
        </w:rPr>
        <w:t xml:space="preserve"> siswa) menjadi 18,92% (</w:t>
      </w:r>
      <w:r w:rsidR="006B7341" w:rsidRPr="004716C6">
        <w:rPr>
          <w:rFonts w:ascii="Times New Roman" w:hAnsi="Times New Roman" w:cs="Times New Roman"/>
        </w:rPr>
        <w:t>8</w:t>
      </w:r>
      <w:r w:rsidR="004409EB" w:rsidRPr="004716C6">
        <w:rPr>
          <w:rFonts w:ascii="Times New Roman" w:hAnsi="Times New Roman" w:cs="Times New Roman"/>
        </w:rPr>
        <w:t xml:space="preserve"> siswa), pada kategori rendah dari 32,</w:t>
      </w:r>
      <w:r w:rsidR="006B7341" w:rsidRPr="004716C6">
        <w:rPr>
          <w:rFonts w:ascii="Times New Roman" w:hAnsi="Times New Roman" w:cs="Times New Roman"/>
        </w:rPr>
        <w:t>5</w:t>
      </w:r>
      <w:r w:rsidR="004409EB" w:rsidRPr="004716C6">
        <w:rPr>
          <w:rFonts w:ascii="Times New Roman" w:hAnsi="Times New Roman" w:cs="Times New Roman"/>
        </w:rPr>
        <w:t>2% (12 siswa) menjadi 2,</w:t>
      </w:r>
      <w:r w:rsidR="006B7341" w:rsidRPr="004716C6">
        <w:rPr>
          <w:rFonts w:ascii="Times New Roman" w:hAnsi="Times New Roman" w:cs="Times New Roman"/>
        </w:rPr>
        <w:t>8</w:t>
      </w:r>
      <w:r w:rsidR="004409EB" w:rsidRPr="004716C6">
        <w:rPr>
          <w:rFonts w:ascii="Times New Roman" w:hAnsi="Times New Roman" w:cs="Times New Roman"/>
        </w:rPr>
        <w:t>1% (1 siswa), dan pada kategori sangat rendah dari 40,</w:t>
      </w:r>
      <w:r w:rsidR="006B7341" w:rsidRPr="004716C6">
        <w:rPr>
          <w:rFonts w:ascii="Times New Roman" w:hAnsi="Times New Roman" w:cs="Times New Roman"/>
        </w:rPr>
        <w:t>60</w:t>
      </w:r>
      <w:r w:rsidR="004409EB" w:rsidRPr="004716C6">
        <w:rPr>
          <w:rFonts w:ascii="Times New Roman" w:hAnsi="Times New Roman" w:cs="Times New Roman"/>
        </w:rPr>
        <w:t>% (15 siswa) menjadi 0% (0 siswa).</w:t>
      </w:r>
    </w:p>
    <w:p w14:paraId="1AED1EFC" w14:textId="77777777" w:rsidR="00795F51" w:rsidRPr="004716C6" w:rsidRDefault="00B77E16" w:rsidP="004716C6">
      <w:pPr>
        <w:pStyle w:val="ListParagraph"/>
        <w:spacing w:line="360" w:lineRule="auto"/>
        <w:ind w:left="0" w:firstLine="567"/>
        <w:jc w:val="both"/>
        <w:rPr>
          <w:rFonts w:ascii="Times New Roman" w:hAnsi="Times New Roman" w:cs="Times New Roman"/>
        </w:rPr>
      </w:pPr>
      <w:proofErr w:type="gramStart"/>
      <w:r w:rsidRPr="004716C6">
        <w:rPr>
          <w:rFonts w:ascii="Times New Roman" w:hAnsi="Times New Roman" w:cs="Times New Roman"/>
        </w:rPr>
        <w:t>Hasil analisi</w:t>
      </w:r>
      <w:r w:rsidR="00231D5C" w:rsidRPr="004716C6">
        <w:rPr>
          <w:rFonts w:ascii="Times New Roman" w:hAnsi="Times New Roman" w:cs="Times New Roman"/>
        </w:rPr>
        <w:t>s</w:t>
      </w:r>
      <w:r w:rsidRPr="004716C6">
        <w:rPr>
          <w:rFonts w:ascii="Times New Roman" w:hAnsi="Times New Roman" w:cs="Times New Roman"/>
        </w:rPr>
        <w:t xml:space="preserve"> deskriptif </w:t>
      </w:r>
      <w:r w:rsidRPr="004716C6">
        <w:rPr>
          <w:rFonts w:ascii="Times New Roman" w:hAnsi="Times New Roman" w:cs="Times New Roman"/>
          <w:i/>
        </w:rPr>
        <w:t xml:space="preserve">self-confidence </w:t>
      </w:r>
      <w:r w:rsidRPr="004716C6">
        <w:rPr>
          <w:rFonts w:ascii="Times New Roman" w:hAnsi="Times New Roman" w:cs="Times New Roman"/>
        </w:rPr>
        <w:t xml:space="preserve">siswa menunjukkan nilai rata-rata pada nilai angket </w:t>
      </w:r>
      <w:r w:rsidRPr="004716C6">
        <w:rPr>
          <w:rFonts w:ascii="Times New Roman" w:hAnsi="Times New Roman" w:cs="Times New Roman"/>
          <w:i/>
        </w:rPr>
        <w:t xml:space="preserve">self-confidence </w:t>
      </w:r>
      <w:r w:rsidRPr="004716C6">
        <w:rPr>
          <w:rFonts w:ascii="Times New Roman" w:hAnsi="Times New Roman" w:cs="Times New Roman"/>
        </w:rPr>
        <w:t>siswa kelas XI IPA 2 mengalami peningkatan.</w:t>
      </w:r>
      <w:proofErr w:type="gramEnd"/>
      <w:r w:rsidRPr="004716C6">
        <w:rPr>
          <w:rFonts w:ascii="Times New Roman" w:hAnsi="Times New Roman" w:cs="Times New Roman"/>
        </w:rPr>
        <w:t xml:space="preserve"> Hal ini terlihat pada nilai rata-rata angket awal </w:t>
      </w:r>
      <w:r w:rsidRPr="004716C6">
        <w:rPr>
          <w:rFonts w:ascii="Times New Roman" w:hAnsi="Times New Roman" w:cs="Times New Roman"/>
          <w:i/>
        </w:rPr>
        <w:t xml:space="preserve">self-confidence </w:t>
      </w:r>
      <w:r w:rsidRPr="004716C6">
        <w:rPr>
          <w:rFonts w:ascii="Times New Roman" w:hAnsi="Times New Roman" w:cs="Times New Roman"/>
        </w:rPr>
        <w:t xml:space="preserve">siswa yaitu sebesar 70,38 dan pada angket akhir </w:t>
      </w:r>
      <w:r w:rsidRPr="004716C6">
        <w:rPr>
          <w:rFonts w:ascii="Times New Roman" w:hAnsi="Times New Roman" w:cs="Times New Roman"/>
          <w:i/>
        </w:rPr>
        <w:t xml:space="preserve">self-confidence </w:t>
      </w:r>
      <w:r w:rsidRPr="004716C6">
        <w:rPr>
          <w:rFonts w:ascii="Times New Roman" w:hAnsi="Times New Roman" w:cs="Times New Roman"/>
        </w:rPr>
        <w:t xml:space="preserve">siswa yang telah diterapkannya </w:t>
      </w:r>
      <w:r w:rsidR="00BF2BD2" w:rsidRPr="004716C6">
        <w:rPr>
          <w:rFonts w:ascii="Times New Roman" w:hAnsi="Times New Roman" w:cs="Times New Roman"/>
          <w:i/>
          <w:iCs/>
        </w:rPr>
        <w:t xml:space="preserve">guided </w:t>
      </w:r>
      <w:r w:rsidRPr="004716C6">
        <w:rPr>
          <w:rFonts w:ascii="Times New Roman" w:hAnsi="Times New Roman" w:cs="Times New Roman"/>
          <w:i/>
        </w:rPr>
        <w:t xml:space="preserve">discovery learning </w:t>
      </w:r>
      <w:r w:rsidRPr="004716C6">
        <w:rPr>
          <w:rFonts w:ascii="Times New Roman" w:hAnsi="Times New Roman" w:cs="Times New Roman"/>
        </w:rPr>
        <w:t xml:space="preserve">dalam model pembelajaran kooperatif tipe STAD mengalami peningkatan yaitu sebesar 91,45. Hal ini menunjukkan bahwa </w:t>
      </w:r>
      <w:r w:rsidRPr="004716C6">
        <w:rPr>
          <w:rFonts w:ascii="Times New Roman" w:hAnsi="Times New Roman" w:cs="Times New Roman"/>
          <w:i/>
          <w:iCs/>
        </w:rPr>
        <w:t xml:space="preserve">guided </w:t>
      </w:r>
      <w:r w:rsidRPr="004716C6">
        <w:rPr>
          <w:rFonts w:ascii="Times New Roman" w:hAnsi="Times New Roman" w:cs="Times New Roman"/>
          <w:i/>
        </w:rPr>
        <w:t xml:space="preserve">discovery learning </w:t>
      </w:r>
      <w:r w:rsidRPr="004716C6">
        <w:rPr>
          <w:rFonts w:ascii="Times New Roman" w:hAnsi="Times New Roman" w:cs="Times New Roman"/>
        </w:rPr>
        <w:t xml:space="preserve">dalam model pembelajaran kooperatif tipe STAD efektif meningkatkan </w:t>
      </w:r>
      <w:r w:rsidRPr="004716C6">
        <w:rPr>
          <w:rFonts w:ascii="Times New Roman" w:hAnsi="Times New Roman" w:cs="Times New Roman"/>
          <w:i/>
        </w:rPr>
        <w:t xml:space="preserve">self-confidence </w:t>
      </w:r>
      <w:r w:rsidRPr="004716C6">
        <w:rPr>
          <w:rFonts w:ascii="Times New Roman" w:hAnsi="Times New Roman" w:cs="Times New Roman"/>
        </w:rPr>
        <w:t>siswa.</w:t>
      </w:r>
      <w:r w:rsidR="00BF2BD2" w:rsidRPr="004716C6">
        <w:rPr>
          <w:rFonts w:ascii="Times New Roman" w:hAnsi="Times New Roman" w:cs="Times New Roman"/>
        </w:rPr>
        <w:t xml:space="preserve"> </w:t>
      </w:r>
      <w:r w:rsidR="008E3DF8" w:rsidRPr="004716C6">
        <w:rPr>
          <w:rFonts w:ascii="Times New Roman" w:hAnsi="Times New Roman" w:cs="Times New Roman"/>
        </w:rPr>
        <w:t xml:space="preserve">Hal ini juga ditunjukkan adanya perubahan kriteria kualitatif angket </w:t>
      </w:r>
      <w:r w:rsidR="008E3DF8" w:rsidRPr="004716C6">
        <w:rPr>
          <w:rFonts w:ascii="Times New Roman" w:hAnsi="Times New Roman" w:cs="Times New Roman"/>
          <w:i/>
        </w:rPr>
        <w:t>self-confidence</w:t>
      </w:r>
      <w:r w:rsidR="008E3DF8" w:rsidRPr="004716C6">
        <w:rPr>
          <w:rFonts w:ascii="Times New Roman" w:hAnsi="Times New Roman" w:cs="Times New Roman"/>
        </w:rPr>
        <w:t xml:space="preserve"> siswa dari </w:t>
      </w:r>
      <w:proofErr w:type="gramStart"/>
      <w:r w:rsidR="008E3DF8" w:rsidRPr="004716C6">
        <w:rPr>
          <w:rFonts w:ascii="Times New Roman" w:hAnsi="Times New Roman" w:cs="Times New Roman"/>
        </w:rPr>
        <w:t>awal</w:t>
      </w:r>
      <w:r w:rsidR="008E3DF8" w:rsidRPr="004716C6">
        <w:rPr>
          <w:rFonts w:ascii="Times New Roman" w:hAnsi="Times New Roman" w:cs="Times New Roman"/>
          <w:i/>
        </w:rPr>
        <w:t xml:space="preserve"> </w:t>
      </w:r>
      <w:r w:rsidR="008E3DF8" w:rsidRPr="004716C6">
        <w:rPr>
          <w:rFonts w:ascii="Times New Roman" w:hAnsi="Times New Roman" w:cs="Times New Roman"/>
        </w:rPr>
        <w:t xml:space="preserve"> ke</w:t>
      </w:r>
      <w:proofErr w:type="gramEnd"/>
      <w:r w:rsidR="008E3DF8" w:rsidRPr="004716C6">
        <w:rPr>
          <w:rFonts w:ascii="Times New Roman" w:hAnsi="Times New Roman" w:cs="Times New Roman"/>
        </w:rPr>
        <w:t xml:space="preserve"> akhir. Hal ini dapat dilihat dari hasil persentase pada kategori sangat tinggi dari 0% (0 siswa) menjadi 28,02% (10 siswa), pada kategori tinggi dari 35,43% (12 siswa) menjadi  </w:t>
      </w:r>
      <w:r w:rsidR="008E3DF8" w:rsidRPr="004716C6">
        <w:rPr>
          <w:rFonts w:ascii="Times New Roman" w:hAnsi="Times New Roman" w:cs="Times New Roman"/>
        </w:rPr>
        <w:lastRenderedPageBreak/>
        <w:t>66,56% (25 siswa), pada kategori sedang dari 66,56% (25 siswa) menjadi 5,50% (2 siswa), pada kategori rendah dari 0% (0 siswa) menjadi 0% (0 siswa), dan pada kategori sangat rendah dari 0% (0 siswa) menjadi 0% (0 siswa)</w:t>
      </w:r>
      <w:r w:rsidR="00795F51" w:rsidRPr="004716C6">
        <w:rPr>
          <w:rFonts w:ascii="Times New Roman" w:hAnsi="Times New Roman" w:cs="Times New Roman"/>
        </w:rPr>
        <w:t>.</w:t>
      </w:r>
    </w:p>
    <w:p w14:paraId="388908F9" w14:textId="1A62DCBA" w:rsidR="00795F51" w:rsidRPr="004716C6" w:rsidRDefault="00795F51" w:rsidP="004716C6">
      <w:pPr>
        <w:pStyle w:val="ListParagraph"/>
        <w:spacing w:line="360" w:lineRule="auto"/>
        <w:ind w:left="0" w:firstLine="567"/>
        <w:jc w:val="both"/>
        <w:rPr>
          <w:rFonts w:ascii="Times New Roman" w:hAnsi="Times New Roman" w:cs="Times New Roman"/>
        </w:rPr>
      </w:pPr>
      <w:r w:rsidRPr="004716C6">
        <w:rPr>
          <w:rFonts w:ascii="Times New Roman" w:hAnsi="Times New Roman" w:cs="Times New Roman"/>
        </w:rPr>
        <w:t xml:space="preserve">Adapun hasil penskoran dari </w:t>
      </w:r>
      <w:r w:rsidRPr="004716C6">
        <w:rPr>
          <w:rFonts w:ascii="Times New Roman" w:hAnsi="Times New Roman" w:cs="Times New Roman"/>
          <w:i/>
          <w:iCs/>
        </w:rPr>
        <w:t xml:space="preserve">guided </w:t>
      </w:r>
      <w:r w:rsidRPr="004716C6">
        <w:rPr>
          <w:rFonts w:ascii="Times New Roman" w:hAnsi="Times New Roman" w:cs="Times New Roman"/>
          <w:i/>
        </w:rPr>
        <w:t xml:space="preserve">discovery learning </w:t>
      </w:r>
      <w:r w:rsidRPr="004716C6">
        <w:rPr>
          <w:rFonts w:ascii="Times New Roman" w:hAnsi="Times New Roman" w:cs="Times New Roman"/>
        </w:rPr>
        <w:t xml:space="preserve">dalam model pembelajaran kooperatif tipe STAD dalam pembelajaran matematika kelas XI IPA 2 SMA Negeri 1 Baubau menunjukkan bahwa dari sembilan kelompok semua memperoleh super team. </w:t>
      </w:r>
      <w:proofErr w:type="gramStart"/>
      <w:r w:rsidRPr="004716C6">
        <w:rPr>
          <w:rFonts w:ascii="Times New Roman" w:hAnsi="Times New Roman" w:cs="Times New Roman"/>
        </w:rPr>
        <w:t>Hal ini menunjukkan bahwa kemajuan setiap individu dalam belajar kelompok sangat signifikan.</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Adapun nilai dari kemajuan nilai diperoleh dari acuan pemberian nilai dengan membandingkan skor dasar dengan skor tes sedangkan rata-rata kelompok sekaligus penghargaan</w:t>
      </w:r>
      <w:r w:rsidR="006C1EA0" w:rsidRPr="004716C6">
        <w:rPr>
          <w:rFonts w:ascii="Times New Roman" w:hAnsi="Times New Roman" w:cs="Times New Roman"/>
        </w:rPr>
        <w:t>.</w:t>
      </w:r>
      <w:proofErr w:type="gramEnd"/>
    </w:p>
    <w:p w14:paraId="7B59A12C" w14:textId="77777777" w:rsidR="00795F51" w:rsidRPr="004716C6" w:rsidRDefault="00795F51" w:rsidP="004716C6">
      <w:pPr>
        <w:pStyle w:val="ListParagraph"/>
        <w:spacing w:line="360" w:lineRule="auto"/>
        <w:ind w:left="0" w:firstLine="567"/>
        <w:jc w:val="both"/>
        <w:rPr>
          <w:rFonts w:ascii="Times New Roman" w:hAnsi="Times New Roman" w:cs="Times New Roman"/>
        </w:rPr>
      </w:pPr>
    </w:p>
    <w:p w14:paraId="222819CF" w14:textId="24E8D48F" w:rsidR="003E62E3" w:rsidRPr="00F84BFA" w:rsidRDefault="003E62E3" w:rsidP="004716C6">
      <w:pPr>
        <w:pStyle w:val="ListParagraph"/>
        <w:numPr>
          <w:ilvl w:val="2"/>
          <w:numId w:val="1"/>
        </w:numPr>
        <w:spacing w:line="360" w:lineRule="auto"/>
        <w:ind w:left="567" w:hanging="567"/>
        <w:jc w:val="both"/>
        <w:rPr>
          <w:rFonts w:ascii="Times New Roman" w:hAnsi="Times New Roman" w:cs="Times New Roman"/>
          <w:b/>
          <w:bCs/>
          <w:sz w:val="24"/>
        </w:rPr>
      </w:pPr>
      <w:r w:rsidRPr="00F84BFA">
        <w:rPr>
          <w:rFonts w:ascii="Times New Roman" w:hAnsi="Times New Roman" w:cs="Times New Roman"/>
          <w:b/>
          <w:bCs/>
          <w:sz w:val="24"/>
        </w:rPr>
        <w:t>Analisis Inferensial</w:t>
      </w:r>
    </w:p>
    <w:p w14:paraId="0916AE9C" w14:textId="77777777" w:rsidR="00AC5E2B" w:rsidRPr="004716C6" w:rsidRDefault="00696580" w:rsidP="004716C6">
      <w:pPr>
        <w:spacing w:line="360" w:lineRule="auto"/>
        <w:ind w:firstLine="567"/>
        <w:jc w:val="both"/>
        <w:rPr>
          <w:rFonts w:ascii="Times New Roman" w:hAnsi="Times New Roman" w:cs="Times New Roman"/>
        </w:rPr>
      </w:pPr>
      <w:r w:rsidRPr="004716C6">
        <w:rPr>
          <w:rFonts w:ascii="Times New Roman" w:hAnsi="Times New Roman" w:cs="Times New Roman"/>
        </w:rPr>
        <w:t xml:space="preserve">Pada uji normalitas menunjukkan bahwa nilai seluruh variabel penelitian dari </w:t>
      </w:r>
      <w:r w:rsidRPr="004716C6">
        <w:rPr>
          <w:rFonts w:ascii="Times New Roman" w:hAnsi="Times New Roman" w:cs="Times New Roman"/>
          <w:i/>
        </w:rPr>
        <w:t>pretest</w:t>
      </w:r>
      <w:r w:rsidRPr="004716C6">
        <w:rPr>
          <w:rFonts w:ascii="Times New Roman" w:hAnsi="Times New Roman" w:cs="Times New Roman"/>
        </w:rPr>
        <w:t xml:space="preserve"> dan </w:t>
      </w:r>
      <w:r w:rsidRPr="004716C6">
        <w:rPr>
          <w:rFonts w:ascii="Times New Roman" w:hAnsi="Times New Roman" w:cs="Times New Roman"/>
          <w:i/>
        </w:rPr>
        <w:t>posttest</w:t>
      </w:r>
      <w:r w:rsidRPr="004716C6">
        <w:rPr>
          <w:rFonts w:ascii="Times New Roman" w:hAnsi="Times New Roman" w:cs="Times New Roman"/>
        </w:rPr>
        <w:t xml:space="preserve"> memiliki nilai </w:t>
      </w:r>
      <w:proofErr w:type="gramStart"/>
      <w:r w:rsidRPr="004716C6">
        <w:rPr>
          <w:rFonts w:ascii="Times New Roman" w:hAnsi="Times New Roman" w:cs="Times New Roman"/>
        </w:rPr>
        <w:t xml:space="preserve">signifikan </w:t>
      </w:r>
      <m:oMath>
        <m:r>
          <w:rPr>
            <w:rFonts w:ascii="Cambria Math" w:hAnsi="Cambria Math" w:cs="Times New Roman"/>
          </w:rPr>
          <m:t>&gt;</m:t>
        </m:r>
      </m:oMath>
      <w:proofErr w:type="gramEnd"/>
      <w:r w:rsidRPr="004716C6">
        <w:rPr>
          <w:rFonts w:ascii="Times New Roman" w:eastAsiaTheme="minorEastAsia" w:hAnsi="Times New Roman" w:cs="Times New Roman"/>
        </w:rPr>
        <w:t xml:space="preserve"> </w:t>
      </w:r>
      <m:oMath>
        <m:r>
          <w:rPr>
            <w:rFonts w:ascii="Cambria Math" w:eastAsiaTheme="minorEastAsia" w:hAnsi="Cambria Math" w:cs="Times New Roman"/>
          </w:rPr>
          <m:t>α</m:t>
        </m:r>
      </m:oMath>
      <w:r w:rsidRPr="004716C6">
        <w:rPr>
          <w:rFonts w:ascii="Times New Roman" w:eastAsiaTheme="minorEastAsia" w:hAnsi="Times New Roman" w:cs="Times New Roman"/>
        </w:rPr>
        <w:t xml:space="preserve">, dengan nilai </w:t>
      </w:r>
      <m:oMath>
        <m:r>
          <w:rPr>
            <w:rFonts w:ascii="Cambria Math" w:eastAsiaTheme="minorEastAsia" w:hAnsi="Cambria Math" w:cs="Times New Roman"/>
          </w:rPr>
          <m:t>α</m:t>
        </m:r>
      </m:oMath>
      <w:r w:rsidRPr="004716C6">
        <w:rPr>
          <w:rFonts w:ascii="Times New Roman" w:eastAsiaTheme="minorEastAsia" w:hAnsi="Times New Roman" w:cs="Times New Roman"/>
        </w:rPr>
        <w:t xml:space="preserve"> = 0,05. </w:t>
      </w:r>
      <w:proofErr w:type="gramStart"/>
      <w:r w:rsidRPr="004716C6">
        <w:rPr>
          <w:rFonts w:ascii="Times New Roman" w:eastAsiaTheme="minorEastAsia" w:hAnsi="Times New Roman" w:cs="Times New Roman"/>
        </w:rPr>
        <w:t>Hal ini menerangkan bahwa pada seluruh data tersebut berasal dari populasi yang berdistribusi normal.</w:t>
      </w:r>
      <w:proofErr w:type="gramEnd"/>
      <w:r w:rsidRPr="004716C6">
        <w:rPr>
          <w:rFonts w:ascii="Times New Roman" w:eastAsiaTheme="minorEastAsia" w:hAnsi="Times New Roman" w:cs="Times New Roman"/>
        </w:rPr>
        <w:t xml:space="preserve"> </w:t>
      </w:r>
      <w:proofErr w:type="gramStart"/>
      <w:r w:rsidRPr="004716C6">
        <w:rPr>
          <w:rFonts w:ascii="Times New Roman" w:eastAsiaTheme="minorEastAsia" w:hAnsi="Times New Roman" w:cs="Times New Roman"/>
        </w:rPr>
        <w:t xml:space="preserve">Hasil </w:t>
      </w:r>
      <w:r w:rsidRPr="004716C6">
        <w:rPr>
          <w:rFonts w:ascii="Times New Roman" w:hAnsi="Times New Roman" w:cs="Times New Roman"/>
        </w:rPr>
        <w:t xml:space="preserve">Uji hipotesis menunjukkan rata-rata skor </w:t>
      </w:r>
      <w:r w:rsidRPr="004716C6">
        <w:rPr>
          <w:rFonts w:ascii="Times New Roman" w:hAnsi="Times New Roman" w:cs="Times New Roman"/>
          <w:i/>
        </w:rPr>
        <w:t>posttest</w:t>
      </w:r>
      <w:r w:rsidRPr="004716C6">
        <w:rPr>
          <w:rFonts w:ascii="Times New Roman" w:hAnsi="Times New Roman" w:cs="Times New Roman"/>
        </w:rPr>
        <w:t xml:space="preserve"> kemampuan penalaran matematika lebih dari rata-rata skor </w:t>
      </w:r>
      <w:r w:rsidRPr="004716C6">
        <w:rPr>
          <w:rFonts w:ascii="Times New Roman" w:hAnsi="Times New Roman" w:cs="Times New Roman"/>
          <w:i/>
        </w:rPr>
        <w:t>pretest</w:t>
      </w:r>
      <w:r w:rsidRPr="004716C6">
        <w:rPr>
          <w:rFonts w:ascii="Times New Roman" w:hAnsi="Times New Roman" w:cs="Times New Roman"/>
        </w:rPr>
        <w:t xml:space="preserve"> kemampuan penalaran matematika</w:t>
      </w:r>
      <w:r w:rsidR="00E31FB6" w:rsidRPr="004716C6">
        <w:rPr>
          <w:rFonts w:ascii="Times New Roman" w:hAnsi="Times New Roman" w:cs="Times New Roman"/>
        </w:rPr>
        <w:t xml:space="preserve"> begitu pula dengan skor angket </w:t>
      </w:r>
      <w:r w:rsidR="00E31FB6" w:rsidRPr="004716C6">
        <w:rPr>
          <w:rFonts w:ascii="Times New Roman" w:hAnsi="Times New Roman" w:cs="Times New Roman"/>
          <w:i/>
          <w:iCs/>
        </w:rPr>
        <w:t>self-confidence</w:t>
      </w:r>
      <w:r w:rsidR="00E31FB6" w:rsidRPr="004716C6">
        <w:rPr>
          <w:rFonts w:ascii="Times New Roman" w:hAnsi="Times New Roman" w:cs="Times New Roman"/>
        </w:rPr>
        <w:t>.</w:t>
      </w:r>
      <w:proofErr w:type="gramEnd"/>
    </w:p>
    <w:p w14:paraId="64C75CFD" w14:textId="52537AAF" w:rsidR="00AC5E2B" w:rsidRDefault="00696580" w:rsidP="004716C6">
      <w:pPr>
        <w:spacing w:line="360" w:lineRule="auto"/>
        <w:ind w:firstLine="567"/>
        <w:jc w:val="both"/>
        <w:rPr>
          <w:rFonts w:ascii="Times New Roman" w:eastAsiaTheme="minorEastAsia" w:hAnsi="Times New Roman" w:cs="Times New Roman"/>
        </w:rPr>
      </w:pPr>
      <w:r w:rsidRPr="004716C6">
        <w:rPr>
          <w:rFonts w:ascii="Times New Roman" w:hAnsi="Times New Roman" w:cs="Times New Roman"/>
        </w:rPr>
        <w:t xml:space="preserve">Kriteria keputusannya adalah </w:t>
      </w:r>
      <m:oMath>
        <m:sSub>
          <m:sSubPr>
            <m:ctrlPr>
              <w:rPr>
                <w:rFonts w:ascii="Cambria Math" w:hAnsi="Cambria Math" w:cs="Times New Roman"/>
                <w:i/>
              </w:rPr>
            </m:ctrlPr>
          </m:sSubPr>
          <m:e>
            <m:r>
              <m:rPr>
                <m:sty m:val="p"/>
              </m:rPr>
              <w:rPr>
                <w:rFonts w:ascii="Cambria Math" w:hAnsi="Cambria Math" w:cs="Times New Roman"/>
              </w:rPr>
              <m:t>H</m:t>
            </m:r>
          </m:e>
          <m:sub>
            <m:r>
              <w:rPr>
                <w:rFonts w:ascii="Cambria Math" w:hAnsi="Cambria Math" w:cs="Times New Roman"/>
              </w:rPr>
              <m:t>0</m:t>
            </m:r>
          </m:sub>
        </m:sSub>
      </m:oMath>
      <w:r w:rsidRPr="004716C6">
        <w:rPr>
          <w:rFonts w:ascii="Times New Roman" w:eastAsiaTheme="minorEastAsia" w:hAnsi="Times New Roman" w:cs="Times New Roman"/>
        </w:rPr>
        <w:t xml:space="preserve"> ditolak </w:t>
      </w:r>
      <w:proofErr w:type="gramStart"/>
      <w:r w:rsidRPr="004716C6">
        <w:rPr>
          <w:rFonts w:ascii="Times New Roman" w:eastAsiaTheme="minorEastAsia" w:hAnsi="Times New Roman" w:cs="Times New Roman"/>
        </w:rPr>
        <w:t xml:space="preserve">jika </w:t>
      </w:r>
      <w:proofErr w:type="gramEnd"/>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hitung</m:t>
            </m:r>
          </m:sub>
        </m:sSub>
        <m:r>
          <w:rPr>
            <w:rFonts w:ascii="Cambria Math" w:eastAsiaTheme="minorEastAsia" w:hAnsi="Cambria Math" w:cs="Times New Roman"/>
          </w:rPr>
          <m:t>&gt;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α,n-1</m:t>
            </m:r>
          </m:sub>
        </m:sSub>
      </m:oMath>
      <w:r w:rsidRPr="004716C6">
        <w:rPr>
          <w:rFonts w:ascii="Times New Roman" w:eastAsiaTheme="minorEastAsia" w:hAnsi="Times New Roman" w:cs="Times New Roman"/>
        </w:rPr>
        <w:t xml:space="preserve">. Berdasarkan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hitung</m:t>
            </m:r>
          </m:sub>
        </m:sSub>
      </m:oMath>
      <w:r w:rsidRPr="004716C6">
        <w:rPr>
          <w:rFonts w:ascii="Times New Roman" w:eastAsiaTheme="minorEastAsia" w:hAnsi="Times New Roman" w:cs="Times New Roman"/>
        </w:rPr>
        <w:t xml:space="preserve"> yang telah diperoleh, maka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α,n-1</m:t>
            </m:r>
          </m:sub>
        </m:sSub>
      </m:oMath>
      <w:r w:rsidRPr="004716C6">
        <w:rPr>
          <w:rFonts w:ascii="Times New Roman" w:eastAsiaTheme="minorEastAsia" w:hAnsi="Times New Roman" w:cs="Times New Roman"/>
        </w:rPr>
        <w:t xml:space="preserve"> dibandingkan </w:t>
      </w:r>
      <w:proofErr w:type="gramStart"/>
      <w:r w:rsidRPr="004716C6">
        <w:rPr>
          <w:rFonts w:ascii="Times New Roman" w:eastAsiaTheme="minorEastAsia" w:hAnsi="Times New Roman" w:cs="Times New Roman"/>
        </w:rPr>
        <w:t xml:space="preserve">dengan </w:t>
      </w:r>
      <w:proofErr w:type="gramEnd"/>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hitung</m:t>
            </m:r>
          </m:sub>
        </m:sSub>
      </m:oMath>
      <w:r w:rsidRPr="004716C6">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hitung</m:t>
            </m:r>
          </m:sub>
        </m:sSub>
        <m:r>
          <w:rPr>
            <w:rFonts w:ascii="Cambria Math" w:eastAsiaTheme="minorEastAsia" w:hAnsi="Cambria Math" w:cs="Times New Roman"/>
          </w:rPr>
          <m:t>=</m:t>
        </m:r>
      </m:oMath>
      <w:r w:rsidRPr="004716C6">
        <w:rPr>
          <w:rFonts w:ascii="Times New Roman" w:eastAsiaTheme="minorEastAsia" w:hAnsi="Times New Roman" w:cs="Times New Roman"/>
        </w:rPr>
        <w:t xml:space="preserve"> 13,843 dan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α,n-1</m:t>
            </m:r>
          </m:sub>
        </m:sSub>
        <m:r>
          <w:rPr>
            <w:rFonts w:ascii="Cambria Math" w:eastAsiaTheme="minorEastAsia" w:hAnsi="Cambria Math" w:cs="Times New Roman"/>
          </w:rPr>
          <m:t xml:space="preserve"> </m:t>
        </m:r>
      </m:oMath>
      <w:r w:rsidRPr="004716C6">
        <w:rPr>
          <w:rFonts w:ascii="Times New Roman" w:eastAsiaTheme="minorEastAsia" w:hAnsi="Times New Roman" w:cs="Times New Roman"/>
        </w:rPr>
        <w:t xml:space="preserve"> = 1,688, maka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hitung</m:t>
            </m:r>
          </m:sub>
        </m:sSub>
        <m:r>
          <w:rPr>
            <w:rFonts w:ascii="Cambria Math" w:eastAsiaTheme="minorEastAsia" w:hAnsi="Cambria Math" w:cs="Times New Roman"/>
          </w:rPr>
          <m:t>&gt;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α,n-1</m:t>
            </m:r>
          </m:sub>
        </m:sSub>
      </m:oMath>
      <w:r w:rsidRPr="004716C6">
        <w:rPr>
          <w:rFonts w:ascii="Times New Roman" w:eastAsiaTheme="minorEastAsia" w:hAnsi="Times New Roman" w:cs="Times New Roman"/>
        </w:rPr>
        <w:t xml:space="preserve"> sehingga </w:t>
      </w:r>
      <m:oMath>
        <m:sSub>
          <m:sSubPr>
            <m:ctrlPr>
              <w:rPr>
                <w:rFonts w:ascii="Cambria Math" w:hAnsi="Cambria Math" w:cs="Times New Roman"/>
                <w:i/>
              </w:rPr>
            </m:ctrlPr>
          </m:sSubPr>
          <m:e>
            <m:r>
              <m:rPr>
                <m:sty m:val="p"/>
              </m:rPr>
              <w:rPr>
                <w:rFonts w:ascii="Cambria Math" w:hAnsi="Cambria Math" w:cs="Times New Roman"/>
              </w:rPr>
              <m:t>H</m:t>
            </m:r>
          </m:e>
          <m:sub>
            <m:r>
              <w:rPr>
                <w:rFonts w:ascii="Cambria Math" w:hAnsi="Cambria Math" w:cs="Times New Roman"/>
              </w:rPr>
              <m:t>0</m:t>
            </m:r>
          </m:sub>
        </m:sSub>
      </m:oMath>
      <w:r w:rsidRPr="004716C6">
        <w:rPr>
          <w:rFonts w:ascii="Times New Roman" w:eastAsiaTheme="minorEastAsia" w:hAnsi="Times New Roman" w:cs="Times New Roman"/>
        </w:rPr>
        <w:t xml:space="preserve"> ditolak dan </w:t>
      </w:r>
      <m:oMath>
        <m:sSub>
          <m:sSubPr>
            <m:ctrlPr>
              <w:rPr>
                <w:rFonts w:ascii="Cambria Math" w:hAnsi="Cambria Math" w:cs="Times New Roman"/>
                <w:i/>
              </w:rPr>
            </m:ctrlPr>
          </m:sSubPr>
          <m:e>
            <m:r>
              <m:rPr>
                <m:sty m:val="p"/>
              </m:rPr>
              <w:rPr>
                <w:rFonts w:ascii="Cambria Math" w:hAnsi="Cambria Math" w:cs="Times New Roman"/>
              </w:rPr>
              <m:t>H</m:t>
            </m:r>
          </m:e>
          <m:sub>
            <m:r>
              <w:rPr>
                <w:rFonts w:ascii="Cambria Math" w:hAnsi="Cambria Math" w:cs="Times New Roman"/>
              </w:rPr>
              <m:t>1</m:t>
            </m:r>
          </m:sub>
        </m:sSub>
      </m:oMath>
      <w:r w:rsidRPr="004716C6">
        <w:rPr>
          <w:rFonts w:ascii="Times New Roman" w:eastAsiaTheme="minorEastAsia" w:hAnsi="Times New Roman" w:cs="Times New Roman"/>
        </w:rPr>
        <w:t xml:space="preserve"> diterima. </w:t>
      </w:r>
      <w:proofErr w:type="gramStart"/>
      <w:r w:rsidRPr="004716C6">
        <w:rPr>
          <w:rFonts w:ascii="Times New Roman" w:eastAsiaTheme="minorEastAsia" w:hAnsi="Times New Roman" w:cs="Times New Roman"/>
        </w:rPr>
        <w:t xml:space="preserve">Dengan demikian bahwa rata-rata skor </w:t>
      </w:r>
      <w:r w:rsidRPr="004716C6">
        <w:rPr>
          <w:rFonts w:ascii="Times New Roman" w:eastAsiaTheme="minorEastAsia" w:hAnsi="Times New Roman" w:cs="Times New Roman"/>
          <w:i/>
        </w:rPr>
        <w:t>posstest</w:t>
      </w:r>
      <w:r w:rsidRPr="004716C6">
        <w:rPr>
          <w:rFonts w:ascii="Times New Roman" w:eastAsiaTheme="minorEastAsia" w:hAnsi="Times New Roman" w:cs="Times New Roman"/>
        </w:rPr>
        <w:t xml:space="preserve"> kemampuan penalaran matematika lebih dari rata-rata skor </w:t>
      </w:r>
      <w:r w:rsidRPr="004716C6">
        <w:rPr>
          <w:rFonts w:ascii="Times New Roman" w:eastAsiaTheme="minorEastAsia" w:hAnsi="Times New Roman" w:cs="Times New Roman"/>
          <w:i/>
        </w:rPr>
        <w:t>pretest</w:t>
      </w:r>
      <w:r w:rsidRPr="004716C6">
        <w:rPr>
          <w:rFonts w:ascii="Times New Roman" w:eastAsiaTheme="minorEastAsia" w:hAnsi="Times New Roman" w:cs="Times New Roman"/>
        </w:rPr>
        <w:t xml:space="preserve"> kemampuan penalaran matematik</w:t>
      </w:r>
      <w:r w:rsidR="00AC5E2B" w:rsidRPr="004716C6">
        <w:rPr>
          <w:rFonts w:ascii="Times New Roman" w:eastAsiaTheme="minorEastAsia" w:hAnsi="Times New Roman" w:cs="Times New Roman"/>
        </w:rPr>
        <w:t>a.</w:t>
      </w:r>
      <w:proofErr w:type="gramEnd"/>
      <w:r w:rsidR="00AC5E2B" w:rsidRPr="004716C6">
        <w:rPr>
          <w:rFonts w:ascii="Times New Roman" w:eastAsiaTheme="minorEastAsia" w:hAnsi="Times New Roman" w:cs="Times New Roman"/>
        </w:rPr>
        <w:t xml:space="preserve"> Adapun</w:t>
      </w:r>
      <w:r w:rsidR="00B272BA" w:rsidRPr="004716C6">
        <w:rPr>
          <w:rFonts w:ascii="Times New Roman" w:eastAsiaTheme="minorEastAsia" w:hAnsi="Times New Roman" w:cs="Times New Roman"/>
        </w:rPr>
        <w:t xml:space="preserve"> </w:t>
      </w:r>
      <w:r w:rsidR="00AC5E2B" w:rsidRPr="004716C6">
        <w:rPr>
          <w:rFonts w:ascii="Times New Roman" w:eastAsiaTheme="minorEastAsia" w:hAnsi="Times New Roman" w:cs="Times New Roman"/>
        </w:rPr>
        <w:t xml:space="preserve">pada analisi anget </w:t>
      </w:r>
      <w:r w:rsidR="00AC5E2B" w:rsidRPr="004716C6">
        <w:rPr>
          <w:rFonts w:ascii="Times New Roman" w:eastAsiaTheme="minorEastAsia" w:hAnsi="Times New Roman" w:cs="Times New Roman"/>
          <w:i/>
          <w:iCs/>
        </w:rPr>
        <w:t xml:space="preserve">self-confidence </w:t>
      </w:r>
      <w:r w:rsidR="00AC5E2B" w:rsidRPr="004716C6">
        <w:rPr>
          <w:rFonts w:ascii="Times New Roman" w:eastAsiaTheme="minorEastAsia" w:hAnsi="Times New Roman" w:cs="Times New Roman"/>
        </w:rPr>
        <w:t xml:space="preserve">dengan </w:t>
      </w:r>
      <w:r w:rsidR="00AC5E2B" w:rsidRPr="004716C6">
        <w:rPr>
          <w:rFonts w:ascii="Times New Roman" w:hAnsi="Times New Roman" w:cs="Times New Roman"/>
        </w:rPr>
        <w:t xml:space="preserve">Kriteria keputusannya adalah </w:t>
      </w:r>
      <m:oMath>
        <m:sSub>
          <m:sSubPr>
            <m:ctrlPr>
              <w:rPr>
                <w:rFonts w:ascii="Cambria Math" w:hAnsi="Cambria Math" w:cs="Times New Roman"/>
                <w:i/>
              </w:rPr>
            </m:ctrlPr>
          </m:sSubPr>
          <m:e>
            <m:r>
              <m:rPr>
                <m:sty m:val="p"/>
              </m:rPr>
              <w:rPr>
                <w:rFonts w:ascii="Cambria Math" w:hAnsi="Cambria Math" w:cs="Times New Roman"/>
              </w:rPr>
              <m:t>H</m:t>
            </m:r>
          </m:e>
          <m:sub>
            <m:r>
              <w:rPr>
                <w:rFonts w:ascii="Cambria Math" w:hAnsi="Cambria Math" w:cs="Times New Roman"/>
              </w:rPr>
              <m:t>0</m:t>
            </m:r>
          </m:sub>
        </m:sSub>
      </m:oMath>
      <w:r w:rsidR="00AC5E2B" w:rsidRPr="004716C6">
        <w:rPr>
          <w:rFonts w:ascii="Times New Roman" w:eastAsiaTheme="minorEastAsia" w:hAnsi="Times New Roman" w:cs="Times New Roman"/>
        </w:rPr>
        <w:t xml:space="preserve"> ditolak </w:t>
      </w:r>
      <w:proofErr w:type="gramStart"/>
      <w:r w:rsidR="00AC5E2B" w:rsidRPr="004716C6">
        <w:rPr>
          <w:rFonts w:ascii="Times New Roman" w:eastAsiaTheme="minorEastAsia" w:hAnsi="Times New Roman" w:cs="Times New Roman"/>
        </w:rPr>
        <w:t xml:space="preserve">jika </w:t>
      </w:r>
      <w:proofErr w:type="gramEnd"/>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hitung</m:t>
            </m:r>
          </m:sub>
        </m:sSub>
        <m:r>
          <w:rPr>
            <w:rFonts w:ascii="Cambria Math" w:eastAsiaTheme="minorEastAsia" w:hAnsi="Cambria Math" w:cs="Times New Roman"/>
          </w:rPr>
          <m:t>&gt;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α,n-1</m:t>
            </m:r>
          </m:sub>
        </m:sSub>
      </m:oMath>
      <w:r w:rsidR="00AC5E2B" w:rsidRPr="004716C6">
        <w:rPr>
          <w:rFonts w:ascii="Times New Roman" w:hAnsi="Times New Roman" w:cs="Times New Roman"/>
        </w:rPr>
        <w:t xml:space="preserve">. </w:t>
      </w:r>
      <w:r w:rsidR="00AC5E2B" w:rsidRPr="004716C6">
        <w:rPr>
          <w:rFonts w:ascii="Times New Roman" w:eastAsiaTheme="minorEastAsia" w:hAnsi="Times New Roman" w:cs="Times New Roman"/>
        </w:rPr>
        <w:t xml:space="preserve">Berdasarkan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hitung</m:t>
            </m:r>
          </m:sub>
        </m:sSub>
      </m:oMath>
      <w:r w:rsidR="00AC5E2B" w:rsidRPr="004716C6">
        <w:rPr>
          <w:rFonts w:ascii="Times New Roman" w:eastAsiaTheme="minorEastAsia" w:hAnsi="Times New Roman" w:cs="Times New Roman"/>
        </w:rPr>
        <w:t xml:space="preserve"> yang telah diperoleh, maka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α,n-1</m:t>
            </m:r>
          </m:sub>
        </m:sSub>
      </m:oMath>
      <w:r w:rsidR="00AC5E2B" w:rsidRPr="004716C6">
        <w:rPr>
          <w:rFonts w:ascii="Times New Roman" w:eastAsiaTheme="minorEastAsia" w:hAnsi="Times New Roman" w:cs="Times New Roman"/>
        </w:rPr>
        <w:t xml:space="preserve"> dibandingkan </w:t>
      </w:r>
      <w:proofErr w:type="gramStart"/>
      <w:r w:rsidR="00AC5E2B" w:rsidRPr="004716C6">
        <w:rPr>
          <w:rFonts w:ascii="Times New Roman" w:eastAsiaTheme="minorEastAsia" w:hAnsi="Times New Roman" w:cs="Times New Roman"/>
        </w:rPr>
        <w:t xml:space="preserve">dengan </w:t>
      </w:r>
      <w:proofErr w:type="gramEnd"/>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hitung</m:t>
            </m:r>
          </m:sub>
        </m:sSub>
      </m:oMath>
      <w:r w:rsidR="00AC5E2B" w:rsidRPr="004716C6">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hitung</m:t>
            </m:r>
          </m:sub>
        </m:sSub>
        <m:r>
          <w:rPr>
            <w:rFonts w:ascii="Cambria Math" w:eastAsiaTheme="minorEastAsia" w:hAnsi="Cambria Math" w:cs="Times New Roman"/>
          </w:rPr>
          <m:t>=</m:t>
        </m:r>
      </m:oMath>
      <w:r w:rsidR="00AC5E2B" w:rsidRPr="004716C6">
        <w:rPr>
          <w:rFonts w:ascii="Times New Roman" w:eastAsiaTheme="minorEastAsia" w:hAnsi="Times New Roman" w:cs="Times New Roman"/>
        </w:rPr>
        <w:t xml:space="preserve"> 17,547 dan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α,n-1</m:t>
            </m:r>
          </m:sub>
        </m:sSub>
        <m:r>
          <w:rPr>
            <w:rFonts w:ascii="Cambria Math" w:eastAsiaTheme="minorEastAsia" w:hAnsi="Cambria Math" w:cs="Times New Roman"/>
          </w:rPr>
          <m:t xml:space="preserve"> </m:t>
        </m:r>
      </m:oMath>
      <w:r w:rsidR="00AC5E2B" w:rsidRPr="004716C6">
        <w:rPr>
          <w:rFonts w:ascii="Times New Roman" w:eastAsiaTheme="minorEastAsia" w:hAnsi="Times New Roman" w:cs="Times New Roman"/>
        </w:rPr>
        <w:t xml:space="preserve"> = 1,688, maka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hitung</m:t>
            </m:r>
          </m:sub>
        </m:sSub>
        <m:r>
          <w:rPr>
            <w:rFonts w:ascii="Cambria Math" w:eastAsiaTheme="minorEastAsia" w:hAnsi="Cambria Math" w:cs="Times New Roman"/>
          </w:rPr>
          <m:t>&gt;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α,n-1</m:t>
            </m:r>
          </m:sub>
        </m:sSub>
      </m:oMath>
      <w:r w:rsidR="00AC5E2B" w:rsidRPr="004716C6">
        <w:rPr>
          <w:rFonts w:ascii="Times New Roman" w:eastAsiaTheme="minorEastAsia" w:hAnsi="Times New Roman" w:cs="Times New Roman"/>
        </w:rPr>
        <w:t xml:space="preserve"> sehingga </w:t>
      </w:r>
      <m:oMath>
        <m:sSub>
          <m:sSubPr>
            <m:ctrlPr>
              <w:rPr>
                <w:rFonts w:ascii="Cambria Math" w:hAnsi="Cambria Math" w:cs="Times New Roman"/>
                <w:i/>
              </w:rPr>
            </m:ctrlPr>
          </m:sSubPr>
          <m:e>
            <m:r>
              <m:rPr>
                <m:sty m:val="p"/>
              </m:rPr>
              <w:rPr>
                <w:rFonts w:ascii="Cambria Math" w:hAnsi="Cambria Math" w:cs="Times New Roman"/>
              </w:rPr>
              <m:t>H</m:t>
            </m:r>
          </m:e>
          <m:sub>
            <m:r>
              <w:rPr>
                <w:rFonts w:ascii="Cambria Math" w:hAnsi="Cambria Math" w:cs="Times New Roman"/>
              </w:rPr>
              <m:t>0</m:t>
            </m:r>
          </m:sub>
        </m:sSub>
      </m:oMath>
      <w:r w:rsidR="00AC5E2B" w:rsidRPr="004716C6">
        <w:rPr>
          <w:rFonts w:ascii="Times New Roman" w:eastAsiaTheme="minorEastAsia" w:hAnsi="Times New Roman" w:cs="Times New Roman"/>
        </w:rPr>
        <w:t xml:space="preserve"> ditolak dan </w:t>
      </w:r>
      <m:oMath>
        <m:sSub>
          <m:sSubPr>
            <m:ctrlPr>
              <w:rPr>
                <w:rFonts w:ascii="Cambria Math" w:hAnsi="Cambria Math" w:cs="Times New Roman"/>
                <w:i/>
              </w:rPr>
            </m:ctrlPr>
          </m:sSubPr>
          <m:e>
            <m:r>
              <m:rPr>
                <m:sty m:val="p"/>
              </m:rPr>
              <w:rPr>
                <w:rFonts w:ascii="Cambria Math" w:hAnsi="Cambria Math" w:cs="Times New Roman"/>
              </w:rPr>
              <m:t>H</m:t>
            </m:r>
          </m:e>
          <m:sub>
            <m:r>
              <w:rPr>
                <w:rFonts w:ascii="Cambria Math" w:hAnsi="Cambria Math" w:cs="Times New Roman"/>
              </w:rPr>
              <m:t>1</m:t>
            </m:r>
          </m:sub>
        </m:sSub>
      </m:oMath>
      <w:r w:rsidR="00AC5E2B" w:rsidRPr="004716C6">
        <w:rPr>
          <w:rFonts w:ascii="Times New Roman" w:eastAsiaTheme="minorEastAsia" w:hAnsi="Times New Roman" w:cs="Times New Roman"/>
        </w:rPr>
        <w:t xml:space="preserve"> diterima. </w:t>
      </w:r>
      <w:proofErr w:type="gramStart"/>
      <w:r w:rsidR="00AC5E2B" w:rsidRPr="004716C6">
        <w:rPr>
          <w:rFonts w:ascii="Times New Roman" w:eastAsiaTheme="minorEastAsia" w:hAnsi="Times New Roman" w:cs="Times New Roman"/>
        </w:rPr>
        <w:t xml:space="preserve">Dengan demikian bahwa rata-rata skor angket akhir </w:t>
      </w:r>
      <w:r w:rsidR="00AC5E2B" w:rsidRPr="004716C6">
        <w:rPr>
          <w:rFonts w:ascii="Times New Roman" w:eastAsiaTheme="minorEastAsia" w:hAnsi="Times New Roman" w:cs="Times New Roman"/>
          <w:i/>
        </w:rPr>
        <w:t xml:space="preserve">self-confidence </w:t>
      </w:r>
      <w:r w:rsidR="00AC5E2B" w:rsidRPr="004716C6">
        <w:rPr>
          <w:rFonts w:ascii="Times New Roman" w:eastAsiaTheme="minorEastAsia" w:hAnsi="Times New Roman" w:cs="Times New Roman"/>
        </w:rPr>
        <w:t xml:space="preserve">siswa lebih dari rata-rata skor angket awal </w:t>
      </w:r>
      <w:r w:rsidR="00AC5E2B" w:rsidRPr="004716C6">
        <w:rPr>
          <w:rFonts w:ascii="Times New Roman" w:eastAsiaTheme="minorEastAsia" w:hAnsi="Times New Roman" w:cs="Times New Roman"/>
          <w:i/>
        </w:rPr>
        <w:t xml:space="preserve">self-confidence </w:t>
      </w:r>
      <w:r w:rsidR="00AC5E2B" w:rsidRPr="004716C6">
        <w:rPr>
          <w:rFonts w:ascii="Times New Roman" w:eastAsiaTheme="minorEastAsia" w:hAnsi="Times New Roman" w:cs="Times New Roman"/>
        </w:rPr>
        <w:t>siswa.</w:t>
      </w:r>
      <w:proofErr w:type="gramEnd"/>
    </w:p>
    <w:p w14:paraId="71D905B3" w14:textId="77777777" w:rsidR="004716C6" w:rsidRDefault="004716C6" w:rsidP="004716C6">
      <w:pPr>
        <w:spacing w:line="360" w:lineRule="auto"/>
        <w:ind w:firstLine="567"/>
        <w:jc w:val="both"/>
        <w:rPr>
          <w:rFonts w:ascii="Times New Roman" w:eastAsiaTheme="minorEastAsia" w:hAnsi="Times New Roman" w:cs="Times New Roman"/>
        </w:rPr>
      </w:pPr>
    </w:p>
    <w:p w14:paraId="2DBC892F" w14:textId="77777777" w:rsidR="004716C6" w:rsidRDefault="004716C6" w:rsidP="004716C6">
      <w:pPr>
        <w:spacing w:line="360" w:lineRule="auto"/>
        <w:ind w:firstLine="567"/>
        <w:jc w:val="both"/>
        <w:rPr>
          <w:rFonts w:ascii="Times New Roman" w:eastAsiaTheme="minorEastAsia" w:hAnsi="Times New Roman" w:cs="Times New Roman"/>
        </w:rPr>
      </w:pPr>
    </w:p>
    <w:p w14:paraId="34E78BF1" w14:textId="77777777" w:rsidR="004716C6" w:rsidRDefault="004716C6" w:rsidP="004716C6">
      <w:pPr>
        <w:spacing w:line="360" w:lineRule="auto"/>
        <w:ind w:firstLine="567"/>
        <w:jc w:val="both"/>
        <w:rPr>
          <w:rFonts w:ascii="Times New Roman" w:eastAsiaTheme="minorEastAsia" w:hAnsi="Times New Roman" w:cs="Times New Roman"/>
        </w:rPr>
      </w:pPr>
    </w:p>
    <w:p w14:paraId="1DC66DD6" w14:textId="67965F31" w:rsidR="003E62E3" w:rsidRPr="00F84BFA" w:rsidRDefault="003E62E3" w:rsidP="004716C6">
      <w:pPr>
        <w:pStyle w:val="ListParagraph"/>
        <w:numPr>
          <w:ilvl w:val="1"/>
          <w:numId w:val="1"/>
        </w:numPr>
        <w:spacing w:line="360" w:lineRule="auto"/>
        <w:ind w:left="567" w:hanging="567"/>
        <w:jc w:val="both"/>
        <w:rPr>
          <w:rFonts w:ascii="Times New Roman" w:hAnsi="Times New Roman" w:cs="Times New Roman"/>
          <w:b/>
          <w:bCs/>
          <w:sz w:val="24"/>
        </w:rPr>
      </w:pPr>
      <w:r w:rsidRPr="00F84BFA">
        <w:rPr>
          <w:rFonts w:ascii="Times New Roman" w:hAnsi="Times New Roman" w:cs="Times New Roman"/>
          <w:b/>
          <w:bCs/>
          <w:sz w:val="24"/>
        </w:rPr>
        <w:lastRenderedPageBreak/>
        <w:t>Pembahasan</w:t>
      </w:r>
    </w:p>
    <w:p w14:paraId="187548DD" w14:textId="4F4227BA" w:rsidR="00135CF4" w:rsidRPr="004716C6" w:rsidRDefault="004F1495" w:rsidP="004716C6">
      <w:pPr>
        <w:spacing w:line="360" w:lineRule="auto"/>
        <w:ind w:firstLine="567"/>
        <w:jc w:val="both"/>
        <w:rPr>
          <w:rFonts w:ascii="Times New Roman" w:eastAsiaTheme="minorEastAsia" w:hAnsi="Times New Roman" w:cs="Times New Roman"/>
        </w:rPr>
      </w:pPr>
      <w:r w:rsidRPr="004716C6">
        <w:rPr>
          <w:rFonts w:ascii="Times New Roman" w:hAnsi="Times New Roman" w:cs="Times New Roman"/>
        </w:rPr>
        <w:t xml:space="preserve">Berdasarkan hasil analisis data desriptif dan inferensial menunjukkan bahwa adanya perubahan hasil dari </w:t>
      </w:r>
      <w:r w:rsidRPr="004716C6">
        <w:rPr>
          <w:rFonts w:ascii="Times New Roman" w:hAnsi="Times New Roman" w:cs="Times New Roman"/>
          <w:i/>
          <w:iCs/>
        </w:rPr>
        <w:t xml:space="preserve">pretest </w:t>
      </w:r>
      <w:r w:rsidRPr="004716C6">
        <w:rPr>
          <w:rFonts w:ascii="Times New Roman" w:hAnsi="Times New Roman" w:cs="Times New Roman"/>
        </w:rPr>
        <w:t xml:space="preserve">ke </w:t>
      </w:r>
      <w:r w:rsidRPr="004716C6">
        <w:rPr>
          <w:rFonts w:ascii="Times New Roman" w:hAnsi="Times New Roman" w:cs="Times New Roman"/>
          <w:i/>
          <w:iCs/>
        </w:rPr>
        <w:t>posttest</w:t>
      </w:r>
      <w:r w:rsidRPr="004716C6">
        <w:rPr>
          <w:rFonts w:ascii="Times New Roman" w:hAnsi="Times New Roman" w:cs="Times New Roman"/>
        </w:rPr>
        <w:t xml:space="preserve"> hal ini berarti </w:t>
      </w:r>
      <w:r w:rsidRPr="004716C6">
        <w:rPr>
          <w:rFonts w:ascii="Times New Roman" w:hAnsi="Times New Roman" w:cs="Times New Roman"/>
          <w:i/>
          <w:iCs/>
        </w:rPr>
        <w:t>guided discovery learning</w:t>
      </w:r>
      <w:r w:rsidRPr="004716C6">
        <w:rPr>
          <w:rFonts w:ascii="Times New Roman" w:hAnsi="Times New Roman" w:cs="Times New Roman"/>
        </w:rPr>
        <w:t xml:space="preserve"> dalam model pmebelajaran kooperatif tipe STAD efektif ditinjau dari kemampuan penalaran matematika dan </w:t>
      </w:r>
      <w:r w:rsidRPr="004716C6">
        <w:rPr>
          <w:rFonts w:ascii="Times New Roman" w:hAnsi="Times New Roman" w:cs="Times New Roman"/>
          <w:i/>
          <w:iCs/>
        </w:rPr>
        <w:t xml:space="preserve">self-confidence </w:t>
      </w:r>
      <w:r w:rsidR="0064075F" w:rsidRPr="004716C6">
        <w:rPr>
          <w:rFonts w:ascii="Times New Roman" w:hAnsi="Times New Roman" w:cs="Times New Roman"/>
        </w:rPr>
        <w:t xml:space="preserve">siswa kelas XI IPA 2. </w:t>
      </w:r>
      <w:proofErr w:type="gramStart"/>
      <w:r w:rsidR="002178A2" w:rsidRPr="004716C6">
        <w:rPr>
          <w:rFonts w:ascii="Times New Roman" w:eastAsiaTheme="minorEastAsia" w:hAnsi="Times New Roman" w:cs="Times New Roman"/>
        </w:rPr>
        <w:t>Hal ini sejalan dengan hasil penelitian yang dilakukan oleh Muharom (2014) yang menyatakan bahwa kemampuan penalaran matematika efektif pada pembelajaran kooperatif tipe STAD dibandingkan pembelajaran langsung.</w:t>
      </w:r>
      <w:proofErr w:type="gramEnd"/>
      <w:r w:rsidR="00225E37" w:rsidRPr="004716C6">
        <w:rPr>
          <w:rFonts w:ascii="Times New Roman" w:eastAsiaTheme="minorEastAsia" w:hAnsi="Times New Roman" w:cs="Times New Roman"/>
        </w:rPr>
        <w:t xml:space="preserve"> </w:t>
      </w:r>
      <w:proofErr w:type="gramStart"/>
      <w:r w:rsidR="00225E37" w:rsidRPr="004716C6">
        <w:rPr>
          <w:rFonts w:ascii="Times New Roman" w:eastAsiaTheme="minorEastAsia" w:hAnsi="Times New Roman" w:cs="Times New Roman"/>
        </w:rPr>
        <w:t>Sama halnya dengan Hasil penelitian ini sejalan dengan penelitian yang dilakukan oleh Muhamad (201</w:t>
      </w:r>
      <w:r w:rsidR="00A2239E" w:rsidRPr="004716C6">
        <w:rPr>
          <w:rFonts w:ascii="Times New Roman" w:eastAsiaTheme="minorEastAsia" w:hAnsi="Times New Roman" w:cs="Times New Roman"/>
        </w:rPr>
        <w:t>5</w:t>
      </w:r>
      <w:r w:rsidR="00225E37" w:rsidRPr="004716C6">
        <w:rPr>
          <w:rFonts w:ascii="Times New Roman" w:eastAsiaTheme="minorEastAsia" w:hAnsi="Times New Roman" w:cs="Times New Roman"/>
        </w:rPr>
        <w:t xml:space="preserve">) bahwa pembelajaran matematika dengan metode </w:t>
      </w:r>
      <w:r w:rsidR="00225E37" w:rsidRPr="004716C6">
        <w:rPr>
          <w:rFonts w:ascii="Times New Roman" w:eastAsiaTheme="minorEastAsia" w:hAnsi="Times New Roman" w:cs="Times New Roman"/>
          <w:i/>
        </w:rPr>
        <w:t xml:space="preserve">discovery learning </w:t>
      </w:r>
      <w:r w:rsidR="00225E37" w:rsidRPr="004716C6">
        <w:rPr>
          <w:rFonts w:ascii="Times New Roman" w:eastAsiaTheme="minorEastAsia" w:hAnsi="Times New Roman" w:cs="Times New Roman"/>
        </w:rPr>
        <w:t>dapat meningkatkan percaya diri siswa.</w:t>
      </w:r>
      <w:proofErr w:type="gramEnd"/>
      <w:r w:rsidR="00225E37" w:rsidRPr="004716C6">
        <w:rPr>
          <w:rFonts w:ascii="Times New Roman" w:eastAsiaTheme="minorEastAsia" w:hAnsi="Times New Roman" w:cs="Times New Roman"/>
        </w:rPr>
        <w:t xml:space="preserve"> </w:t>
      </w:r>
      <w:proofErr w:type="gramStart"/>
      <w:r w:rsidR="00225E37" w:rsidRPr="004716C6">
        <w:rPr>
          <w:rFonts w:ascii="Times New Roman" w:eastAsiaTheme="minorEastAsia" w:hAnsi="Times New Roman" w:cs="Times New Roman"/>
        </w:rPr>
        <w:t xml:space="preserve">Selain itu, pada hasil penelitian yang dilakukan oleh </w:t>
      </w:r>
      <w:r w:rsidR="009D69DF" w:rsidRPr="004716C6">
        <w:rPr>
          <w:rFonts w:ascii="Times New Roman" w:eastAsiaTheme="minorEastAsia" w:hAnsi="Times New Roman" w:cs="Times New Roman"/>
        </w:rPr>
        <w:t>Wulyono (2017)</w:t>
      </w:r>
      <w:r w:rsidR="00225E37" w:rsidRPr="004716C6">
        <w:rPr>
          <w:rFonts w:ascii="Times New Roman" w:eastAsiaTheme="minorEastAsia" w:hAnsi="Times New Roman" w:cs="Times New Roman"/>
        </w:rPr>
        <w:t>, menyimpulkan bahwa pembelajaran kooperatif jenis STAD efektif dalam meningkatkan kepercayaan diri siswa.</w:t>
      </w:r>
      <w:proofErr w:type="gramEnd"/>
    </w:p>
    <w:p w14:paraId="379BCF02" w14:textId="37998F02" w:rsidR="00225E37" w:rsidRPr="004716C6" w:rsidRDefault="00225E37" w:rsidP="004716C6">
      <w:pPr>
        <w:spacing w:line="360" w:lineRule="auto"/>
        <w:ind w:firstLine="567"/>
        <w:jc w:val="both"/>
        <w:rPr>
          <w:rFonts w:ascii="Times New Roman" w:hAnsi="Times New Roman" w:cs="Times New Roman"/>
        </w:rPr>
      </w:pPr>
      <w:r w:rsidRPr="004716C6">
        <w:rPr>
          <w:rFonts w:ascii="Times New Roman" w:hAnsi="Times New Roman" w:cs="Times New Roman"/>
        </w:rPr>
        <w:t xml:space="preserve">Pada hasil analisis yang telah dilakukan sehingga menerangkan bahwa </w:t>
      </w:r>
      <w:r w:rsidRPr="004716C6">
        <w:rPr>
          <w:rFonts w:ascii="Times New Roman" w:hAnsi="Times New Roman" w:cs="Times New Roman"/>
          <w:i/>
          <w:iCs/>
        </w:rPr>
        <w:t xml:space="preserve">guided </w:t>
      </w:r>
      <w:r w:rsidRPr="004716C6">
        <w:rPr>
          <w:rFonts w:ascii="Times New Roman" w:hAnsi="Times New Roman" w:cs="Times New Roman"/>
          <w:i/>
        </w:rPr>
        <w:t>discovery learning</w:t>
      </w:r>
      <w:r w:rsidRPr="004716C6">
        <w:rPr>
          <w:rFonts w:ascii="Times New Roman" w:hAnsi="Times New Roman" w:cs="Times New Roman"/>
        </w:rPr>
        <w:t xml:space="preserve"> dalam model pembelajaran kooperatif tipe STAD efektif ditinjau dari kemampuan penalaran matematika dan </w:t>
      </w:r>
      <w:r w:rsidRPr="004716C6">
        <w:rPr>
          <w:rFonts w:ascii="Times New Roman" w:hAnsi="Times New Roman" w:cs="Times New Roman"/>
          <w:i/>
          <w:iCs/>
        </w:rPr>
        <w:t xml:space="preserve">self-confidence </w:t>
      </w:r>
      <w:r w:rsidRPr="004716C6">
        <w:rPr>
          <w:rFonts w:ascii="Times New Roman" w:hAnsi="Times New Roman" w:cs="Times New Roman"/>
        </w:rPr>
        <w:t>siswa kelas XI IPA 2 SMA Negeri 1 Baubau</w:t>
      </w:r>
      <w:r w:rsidR="00CA4558" w:rsidRPr="004716C6">
        <w:rPr>
          <w:rFonts w:ascii="Times New Roman" w:hAnsi="Times New Roman" w:cs="Times New Roman"/>
        </w:rPr>
        <w:t>.</w:t>
      </w:r>
      <w:r w:rsidR="00EA52CE" w:rsidRPr="004716C6">
        <w:rPr>
          <w:rFonts w:ascii="Times New Roman" w:hAnsi="Times New Roman" w:cs="Times New Roman"/>
        </w:rPr>
        <w:t xml:space="preserve"> Meski</w:t>
      </w:r>
      <w:r w:rsidR="00711D96" w:rsidRPr="004716C6">
        <w:rPr>
          <w:rFonts w:ascii="Times New Roman" w:hAnsi="Times New Roman" w:cs="Times New Roman"/>
        </w:rPr>
        <w:t xml:space="preserve">demikian </w:t>
      </w:r>
      <w:r w:rsidR="00EA52CE" w:rsidRPr="004716C6">
        <w:rPr>
          <w:rFonts w:ascii="Times New Roman" w:hAnsi="Times New Roman" w:cs="Times New Roman"/>
        </w:rPr>
        <w:t xml:space="preserve">harus diakui bahwa masih terdapat beberapa kekurangan dalam penelitian ini </w:t>
      </w:r>
      <w:r w:rsidR="00711D96" w:rsidRPr="004716C6">
        <w:rPr>
          <w:rFonts w:ascii="Times New Roman" w:hAnsi="Times New Roman" w:cs="Times New Roman"/>
        </w:rPr>
        <w:t xml:space="preserve">dimana pada penerapan </w:t>
      </w:r>
      <w:r w:rsidR="00711D96" w:rsidRPr="004716C6">
        <w:rPr>
          <w:rFonts w:ascii="Times New Roman" w:hAnsi="Times New Roman" w:cs="Times New Roman"/>
          <w:i/>
          <w:iCs/>
        </w:rPr>
        <w:t xml:space="preserve">guided </w:t>
      </w:r>
      <w:r w:rsidR="00711D96" w:rsidRPr="004716C6">
        <w:rPr>
          <w:rFonts w:ascii="Times New Roman" w:hAnsi="Times New Roman" w:cs="Times New Roman"/>
          <w:bCs/>
          <w:i/>
          <w:iCs/>
        </w:rPr>
        <w:t xml:space="preserve">discovery learning </w:t>
      </w:r>
      <w:r w:rsidR="00711D96" w:rsidRPr="004716C6">
        <w:rPr>
          <w:rFonts w:ascii="Times New Roman" w:hAnsi="Times New Roman" w:cs="Times New Roman"/>
          <w:bCs/>
          <w:iCs/>
        </w:rPr>
        <w:t>dalam model pembelajaran kooperatif tipe STAD</w:t>
      </w:r>
      <w:r w:rsidR="00711D96" w:rsidRPr="004716C6">
        <w:rPr>
          <w:rFonts w:ascii="Times New Roman" w:hAnsi="Times New Roman" w:cs="Times New Roman"/>
        </w:rPr>
        <w:t xml:space="preserve"> merupakan pembelajaran yang baru diterapkan pada kelas XI IPA 2 sehingga dalam pelaksanaan tahapan-tahapannya masih memerlukan waktu yang lama untuk pembiasaan siswa dengan pembelajaran penemuan yang berkelompok.</w:t>
      </w:r>
    </w:p>
    <w:p w14:paraId="4751353C" w14:textId="6A4AB48A" w:rsidR="002178A2" w:rsidRPr="00F84BFA" w:rsidRDefault="00434E0B" w:rsidP="004716C6">
      <w:pPr>
        <w:pStyle w:val="ListParagraph"/>
        <w:numPr>
          <w:ilvl w:val="0"/>
          <w:numId w:val="1"/>
        </w:numPr>
        <w:spacing w:line="360" w:lineRule="auto"/>
        <w:ind w:left="567" w:hanging="567"/>
        <w:jc w:val="both"/>
        <w:rPr>
          <w:rFonts w:ascii="Times New Roman" w:hAnsi="Times New Roman" w:cs="Times New Roman"/>
          <w:b/>
          <w:bCs/>
          <w:sz w:val="24"/>
        </w:rPr>
      </w:pPr>
      <w:r w:rsidRPr="00F84BFA">
        <w:rPr>
          <w:rFonts w:ascii="Times New Roman" w:hAnsi="Times New Roman" w:cs="Times New Roman"/>
          <w:b/>
          <w:bCs/>
          <w:sz w:val="24"/>
        </w:rPr>
        <w:t>Simpulan dan Saran</w:t>
      </w:r>
    </w:p>
    <w:p w14:paraId="28B3EBB3" w14:textId="77777777" w:rsidR="007F12CA" w:rsidRPr="004716C6" w:rsidRDefault="007F12CA" w:rsidP="004716C6">
      <w:pPr>
        <w:spacing w:line="360" w:lineRule="auto"/>
        <w:ind w:firstLine="567"/>
        <w:jc w:val="both"/>
        <w:rPr>
          <w:rFonts w:ascii="Times New Roman" w:hAnsi="Times New Roman" w:cs="Times New Roman"/>
        </w:rPr>
      </w:pPr>
      <w:r w:rsidRPr="004716C6">
        <w:rPr>
          <w:rFonts w:ascii="Times New Roman" w:hAnsi="Times New Roman" w:cs="Times New Roman"/>
        </w:rPr>
        <w:t>H</w:t>
      </w:r>
      <w:r w:rsidR="007232BB" w:rsidRPr="004716C6">
        <w:rPr>
          <w:rFonts w:ascii="Times New Roman" w:hAnsi="Times New Roman" w:cs="Times New Roman"/>
        </w:rPr>
        <w:t xml:space="preserve">asil penelitian dan pembahasan, dapat disimpulkan beberapa hal sebagai berikut : (1) </w:t>
      </w:r>
      <w:r w:rsidR="007232BB" w:rsidRPr="004716C6">
        <w:rPr>
          <w:rFonts w:ascii="Times New Roman" w:hAnsi="Times New Roman" w:cs="Times New Roman"/>
          <w:i/>
          <w:iCs/>
        </w:rPr>
        <w:t xml:space="preserve">Guided </w:t>
      </w:r>
      <w:r w:rsidR="007232BB" w:rsidRPr="004716C6">
        <w:rPr>
          <w:rFonts w:ascii="Times New Roman" w:hAnsi="Times New Roman" w:cs="Times New Roman"/>
          <w:bCs/>
          <w:i/>
          <w:iCs/>
        </w:rPr>
        <w:t xml:space="preserve">Discovery learning </w:t>
      </w:r>
      <w:r w:rsidR="007232BB" w:rsidRPr="004716C6">
        <w:rPr>
          <w:rFonts w:ascii="Times New Roman" w:hAnsi="Times New Roman" w:cs="Times New Roman"/>
          <w:bCs/>
          <w:iCs/>
        </w:rPr>
        <w:t>dalam model pembelajaran kooperatif tipe STAD</w:t>
      </w:r>
      <w:r w:rsidR="007232BB" w:rsidRPr="004716C6">
        <w:rPr>
          <w:rFonts w:ascii="Times New Roman" w:hAnsi="Times New Roman" w:cs="Times New Roman"/>
        </w:rPr>
        <w:t xml:space="preserve"> efektif ditinjau dari kemampuan penalaran matematika siswa kelas IPA SMA Negeri 1 Baubau dan (2) </w:t>
      </w:r>
      <w:r w:rsidR="007232BB" w:rsidRPr="004716C6">
        <w:rPr>
          <w:rFonts w:ascii="Times New Roman" w:hAnsi="Times New Roman" w:cs="Times New Roman"/>
          <w:i/>
          <w:iCs/>
        </w:rPr>
        <w:t xml:space="preserve">Guided </w:t>
      </w:r>
      <w:r w:rsidR="007232BB" w:rsidRPr="004716C6">
        <w:rPr>
          <w:rFonts w:ascii="Times New Roman" w:hAnsi="Times New Roman" w:cs="Times New Roman"/>
          <w:bCs/>
          <w:i/>
          <w:iCs/>
        </w:rPr>
        <w:t xml:space="preserve">Discovery learning </w:t>
      </w:r>
      <w:r w:rsidR="007232BB" w:rsidRPr="004716C6">
        <w:rPr>
          <w:rFonts w:ascii="Times New Roman" w:hAnsi="Times New Roman" w:cs="Times New Roman"/>
          <w:bCs/>
          <w:iCs/>
        </w:rPr>
        <w:t>dalam model pembelajaran kooperatif tipe STAD</w:t>
      </w:r>
      <w:r w:rsidR="007232BB" w:rsidRPr="004716C6">
        <w:rPr>
          <w:rFonts w:ascii="Times New Roman" w:hAnsi="Times New Roman" w:cs="Times New Roman"/>
        </w:rPr>
        <w:t xml:space="preserve"> efektif ditinjau dari </w:t>
      </w:r>
      <w:r w:rsidR="007232BB" w:rsidRPr="004716C6">
        <w:rPr>
          <w:rFonts w:ascii="Times New Roman" w:hAnsi="Times New Roman" w:cs="Times New Roman"/>
          <w:i/>
        </w:rPr>
        <w:t>self confience</w:t>
      </w:r>
      <w:r w:rsidR="007232BB" w:rsidRPr="004716C6">
        <w:rPr>
          <w:rFonts w:ascii="Times New Roman" w:hAnsi="Times New Roman" w:cs="Times New Roman"/>
        </w:rPr>
        <w:t xml:space="preserve"> siswa </w:t>
      </w:r>
      <w:r w:rsidR="00DE4465" w:rsidRPr="004716C6">
        <w:rPr>
          <w:rFonts w:ascii="Times New Roman" w:hAnsi="Times New Roman" w:cs="Times New Roman"/>
        </w:rPr>
        <w:t>kelas IPA SMA Negeri 1 Baubau</w:t>
      </w:r>
      <w:r w:rsidR="005F35B5" w:rsidRPr="004716C6">
        <w:rPr>
          <w:rFonts w:ascii="Times New Roman" w:hAnsi="Times New Roman" w:cs="Times New Roman"/>
        </w:rPr>
        <w:t xml:space="preserve">. </w:t>
      </w:r>
    </w:p>
    <w:p w14:paraId="4EFD04EC" w14:textId="089078DC" w:rsidR="007232BB" w:rsidRDefault="007F12CA" w:rsidP="004716C6">
      <w:pPr>
        <w:spacing w:line="360" w:lineRule="auto"/>
        <w:ind w:firstLine="567"/>
        <w:jc w:val="both"/>
        <w:rPr>
          <w:rFonts w:ascii="Times New Roman" w:hAnsi="Times New Roman" w:cs="Times New Roman"/>
        </w:rPr>
      </w:pPr>
      <w:proofErr w:type="gramStart"/>
      <w:r w:rsidRPr="004716C6">
        <w:rPr>
          <w:rFonts w:ascii="Times New Roman" w:hAnsi="Times New Roman" w:cs="Times New Roman"/>
        </w:rPr>
        <w:t>Berdasarkan kesimpulan di atas, maka p</w:t>
      </w:r>
      <w:r w:rsidR="00011A1D" w:rsidRPr="004716C6">
        <w:rPr>
          <w:rFonts w:ascii="Times New Roman" w:hAnsi="Times New Roman" w:cs="Times New Roman"/>
        </w:rPr>
        <w:t xml:space="preserve">eneliti </w:t>
      </w:r>
      <w:r w:rsidRPr="004716C6">
        <w:rPr>
          <w:rFonts w:ascii="Times New Roman" w:hAnsi="Times New Roman" w:cs="Times New Roman"/>
        </w:rPr>
        <w:t>mengharapkan</w:t>
      </w:r>
      <w:r w:rsidR="00011A1D" w:rsidRPr="004716C6">
        <w:rPr>
          <w:rFonts w:ascii="Times New Roman" w:hAnsi="Times New Roman" w:cs="Times New Roman"/>
        </w:rPr>
        <w:t xml:space="preserve"> agar pembelajaran tersebut dapat digunakan dalam pembelajaran di sekolah</w:t>
      </w:r>
      <w:r w:rsidRPr="004716C6">
        <w:rPr>
          <w:rFonts w:ascii="Times New Roman" w:hAnsi="Times New Roman" w:cs="Times New Roman"/>
        </w:rPr>
        <w:t xml:space="preserve"> agar guru mempunyai referensi metode pembelajaran tentunya berdasarkan kesesuaian materi yang dibawakan serta </w:t>
      </w:r>
      <w:r w:rsidRPr="004716C6">
        <w:rPr>
          <w:rFonts w:ascii="Times New Roman" w:hAnsi="Times New Roman" w:cs="Times New Roman"/>
        </w:rPr>
        <w:lastRenderedPageBreak/>
        <w:t>keefektivan pembelajaran perlu didukung dan dikembangkan oleh guru atau peneliti lainnya.</w:t>
      </w:r>
      <w:proofErr w:type="gramEnd"/>
    </w:p>
    <w:p w14:paraId="297952D6" w14:textId="2F2404CD" w:rsidR="003E425C" w:rsidRPr="004716C6" w:rsidRDefault="003E425C" w:rsidP="004716C6">
      <w:pPr>
        <w:spacing w:line="360" w:lineRule="auto"/>
        <w:jc w:val="center"/>
        <w:rPr>
          <w:rFonts w:ascii="Times New Roman" w:hAnsi="Times New Roman" w:cs="Times New Roman"/>
          <w:b/>
          <w:bCs/>
          <w:sz w:val="24"/>
        </w:rPr>
      </w:pPr>
      <w:r w:rsidRPr="004716C6">
        <w:rPr>
          <w:rFonts w:ascii="Times New Roman" w:hAnsi="Times New Roman" w:cs="Times New Roman"/>
          <w:b/>
          <w:bCs/>
          <w:sz w:val="24"/>
        </w:rPr>
        <w:t>Daftar Pustaka</w:t>
      </w:r>
    </w:p>
    <w:p w14:paraId="0BFD8FF3" w14:textId="078E56C6" w:rsidR="005F35B5" w:rsidRPr="004716C6" w:rsidRDefault="002F123F" w:rsidP="004716C6">
      <w:pPr>
        <w:spacing w:after="0" w:line="360" w:lineRule="auto"/>
        <w:ind w:left="567" w:hanging="567"/>
        <w:jc w:val="both"/>
        <w:rPr>
          <w:rFonts w:ascii="Times New Roman" w:hAnsi="Times New Roman" w:cs="Times New Roman"/>
        </w:rPr>
      </w:pPr>
      <w:proofErr w:type="gramStart"/>
      <w:r w:rsidRPr="004716C6">
        <w:rPr>
          <w:rFonts w:ascii="Times New Roman" w:hAnsi="Times New Roman" w:cs="Times New Roman"/>
        </w:rPr>
        <w:t>Bani, Asmar.</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(2011). Meningkatkan Kemampuan Pemahaman dan Penalaran Matematik Siswa Sekolah Menengah Pertama Melalui Pembelajaran Penemuan Terbimbing, SPS, UPI, Bandung.</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Edisi khusu No.1, Agustus 2011.</w:t>
      </w:r>
      <w:proofErr w:type="gramEnd"/>
    </w:p>
    <w:p w14:paraId="7AA397EF" w14:textId="2FA7CF5E" w:rsidR="002F123F" w:rsidRPr="004716C6" w:rsidRDefault="00503FA8" w:rsidP="004716C6">
      <w:pPr>
        <w:spacing w:after="0" w:line="360" w:lineRule="auto"/>
        <w:ind w:left="567" w:hanging="567"/>
        <w:jc w:val="both"/>
        <w:rPr>
          <w:rFonts w:ascii="Times New Roman" w:hAnsi="Times New Roman" w:cs="Times New Roman"/>
        </w:rPr>
      </w:pPr>
      <w:r w:rsidRPr="004716C6">
        <w:rPr>
          <w:rFonts w:ascii="Times New Roman" w:hAnsi="Times New Roman" w:cs="Times New Roman"/>
        </w:rPr>
        <w:t xml:space="preserve">Hamalik, Oemar. </w:t>
      </w:r>
      <w:proofErr w:type="gramStart"/>
      <w:r w:rsidRPr="004716C6">
        <w:rPr>
          <w:rFonts w:ascii="Times New Roman" w:hAnsi="Times New Roman" w:cs="Times New Roman"/>
        </w:rPr>
        <w:t>(2004). Proses Belajar Mengajar.</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Jakarta :</w:t>
      </w:r>
      <w:proofErr w:type="gramEnd"/>
      <w:r w:rsidRPr="004716C6">
        <w:rPr>
          <w:rFonts w:ascii="Times New Roman" w:hAnsi="Times New Roman" w:cs="Times New Roman"/>
        </w:rPr>
        <w:t xml:space="preserve"> Bumi Aksara.</w:t>
      </w:r>
    </w:p>
    <w:p w14:paraId="53CB19FF" w14:textId="151EE120" w:rsidR="00503FA8" w:rsidRPr="004716C6" w:rsidRDefault="00AA4E50" w:rsidP="004716C6">
      <w:pPr>
        <w:spacing w:after="0" w:line="360" w:lineRule="auto"/>
        <w:ind w:left="567" w:hanging="567"/>
        <w:jc w:val="both"/>
        <w:rPr>
          <w:rFonts w:ascii="Times New Roman" w:hAnsi="Times New Roman" w:cs="Times New Roman"/>
          <w:color w:val="222222"/>
          <w:shd w:val="clear" w:color="auto" w:fill="FFFFFF"/>
        </w:rPr>
      </w:pPr>
      <w:r w:rsidRPr="004716C6">
        <w:rPr>
          <w:rFonts w:ascii="Times New Roman" w:hAnsi="Times New Roman" w:cs="Times New Roman"/>
          <w:color w:val="222222"/>
          <w:shd w:val="clear" w:color="auto" w:fill="FFFFFF"/>
        </w:rPr>
        <w:t>Imawan, O. R. 2015. Perbandingan Antara Keefektifan Guided Discovery Learning dan Project Based Learning dari Prestasi Belajar, Kepercayaan Diri, dan keterampilan Berpikir Kritis Mahasiswa S1 Program Studi Pendidikan Matematika. Jurnal Pendidikan Matematika. 1(2): 179-188.</w:t>
      </w:r>
    </w:p>
    <w:p w14:paraId="5CAF3FEC" w14:textId="3373AEA1" w:rsidR="00AA4E50" w:rsidRPr="004716C6" w:rsidRDefault="00AA4E50" w:rsidP="004716C6">
      <w:pPr>
        <w:spacing w:after="0" w:line="360" w:lineRule="auto"/>
        <w:ind w:left="567" w:hanging="567"/>
        <w:jc w:val="both"/>
        <w:rPr>
          <w:rFonts w:ascii="Times New Roman" w:hAnsi="Times New Roman" w:cs="Times New Roman"/>
        </w:rPr>
      </w:pPr>
      <w:r w:rsidRPr="004716C6">
        <w:rPr>
          <w:rFonts w:ascii="Times New Roman" w:hAnsi="Times New Roman" w:cs="Times New Roman"/>
        </w:rPr>
        <w:t xml:space="preserve">Muharom, Tria. </w:t>
      </w:r>
      <w:proofErr w:type="gramStart"/>
      <w:r w:rsidRPr="004716C6">
        <w:rPr>
          <w:rFonts w:ascii="Times New Roman" w:hAnsi="Times New Roman" w:cs="Times New Roman"/>
        </w:rPr>
        <w:t xml:space="preserve">(2014). </w:t>
      </w:r>
      <w:r w:rsidR="00885610" w:rsidRPr="004716C6">
        <w:rPr>
          <w:rFonts w:ascii="Times New Roman" w:hAnsi="Times New Roman" w:cs="Times New Roman"/>
        </w:rPr>
        <w:t>Pengaruh Pembelajaran Dengan Model Kooperatif Tipe Student Teams Achievement Division (Stad) Terhadap Kemampuan Penalaran Dan Komunikasi Matematik Peserta Didik Di SMK Negeri Manonjaya Kabupaten Tasikmalaya</w:t>
      </w:r>
      <w:r w:rsidR="003430BF" w:rsidRPr="004716C6">
        <w:rPr>
          <w:rFonts w:ascii="Times New Roman" w:hAnsi="Times New Roman" w:cs="Times New Roman"/>
        </w:rPr>
        <w:t>.</w:t>
      </w:r>
      <w:proofErr w:type="gramEnd"/>
      <w:r w:rsidR="003430BF" w:rsidRPr="004716C6">
        <w:rPr>
          <w:rFonts w:ascii="Times New Roman" w:hAnsi="Times New Roman" w:cs="Times New Roman"/>
        </w:rPr>
        <w:t xml:space="preserve"> </w:t>
      </w:r>
      <w:proofErr w:type="gramStart"/>
      <w:r w:rsidR="003430BF" w:rsidRPr="004716C6">
        <w:rPr>
          <w:rFonts w:ascii="Times New Roman" w:hAnsi="Times New Roman" w:cs="Times New Roman"/>
        </w:rPr>
        <w:t>Jurnal Pendidikan dan Keguruan Vol. 1 No. 1, 2014, artikel 1.</w:t>
      </w:r>
      <w:proofErr w:type="gramEnd"/>
    </w:p>
    <w:p w14:paraId="33E2C104" w14:textId="12FA3C24" w:rsidR="003430BF" w:rsidRPr="004716C6" w:rsidRDefault="00A601BF" w:rsidP="004716C6">
      <w:pPr>
        <w:spacing w:after="0" w:line="360" w:lineRule="auto"/>
        <w:ind w:left="567" w:hanging="567"/>
        <w:jc w:val="both"/>
        <w:rPr>
          <w:rFonts w:ascii="Times New Roman" w:hAnsi="Times New Roman" w:cs="Times New Roman"/>
        </w:rPr>
      </w:pPr>
      <w:r w:rsidRPr="004716C6">
        <w:rPr>
          <w:rFonts w:ascii="Times New Roman" w:hAnsi="Times New Roman" w:cs="Times New Roman"/>
        </w:rPr>
        <w:t xml:space="preserve">Muhamad, Nurdin. </w:t>
      </w:r>
      <w:proofErr w:type="gramStart"/>
      <w:r w:rsidRPr="004716C6">
        <w:rPr>
          <w:rFonts w:ascii="Times New Roman" w:hAnsi="Times New Roman" w:cs="Times New Roman"/>
        </w:rPr>
        <w:t>(201</w:t>
      </w:r>
      <w:r w:rsidR="002C408F" w:rsidRPr="004716C6">
        <w:rPr>
          <w:rFonts w:ascii="Times New Roman" w:hAnsi="Times New Roman" w:cs="Times New Roman"/>
        </w:rPr>
        <w:t>5</w:t>
      </w:r>
      <w:r w:rsidRPr="004716C6">
        <w:rPr>
          <w:rFonts w:ascii="Times New Roman" w:hAnsi="Times New Roman" w:cs="Times New Roman"/>
        </w:rPr>
        <w:t xml:space="preserve">). </w:t>
      </w:r>
      <w:r w:rsidR="00CA4535" w:rsidRPr="004716C6">
        <w:rPr>
          <w:rFonts w:ascii="Times New Roman" w:hAnsi="Times New Roman" w:cs="Times New Roman"/>
        </w:rPr>
        <w:t>Pengaruh Metode Discovery Learning Untuk Meningkatkan Representasi Matematis dan Percaya Diri Siswa.</w:t>
      </w:r>
      <w:proofErr w:type="gramEnd"/>
      <w:r w:rsidR="00CA4535" w:rsidRPr="004716C6">
        <w:rPr>
          <w:rFonts w:ascii="Times New Roman" w:hAnsi="Times New Roman" w:cs="Times New Roman"/>
        </w:rPr>
        <w:t xml:space="preserve"> </w:t>
      </w:r>
      <w:r w:rsidR="00A2239E" w:rsidRPr="004716C6">
        <w:rPr>
          <w:rFonts w:ascii="Times New Roman" w:hAnsi="Times New Roman" w:cs="Times New Roman"/>
        </w:rPr>
        <w:t xml:space="preserve">Jurnal Pendidikan Uniga. </w:t>
      </w:r>
      <w:proofErr w:type="gramStart"/>
      <w:r w:rsidR="00A2239E" w:rsidRPr="004716C6">
        <w:rPr>
          <w:rFonts w:ascii="Times New Roman" w:hAnsi="Times New Roman" w:cs="Times New Roman"/>
        </w:rPr>
        <w:t>No.9 Vol. 1.</w:t>
      </w:r>
      <w:proofErr w:type="gramEnd"/>
    </w:p>
    <w:p w14:paraId="24E1E3BB" w14:textId="54CEB4F9" w:rsidR="001D32E4" w:rsidRPr="004716C6" w:rsidRDefault="001D32E4" w:rsidP="004716C6">
      <w:pPr>
        <w:spacing w:after="0" w:line="360" w:lineRule="auto"/>
        <w:ind w:left="567" w:hanging="567"/>
        <w:jc w:val="both"/>
        <w:rPr>
          <w:rFonts w:ascii="Times New Roman" w:hAnsi="Times New Roman" w:cs="Times New Roman"/>
        </w:rPr>
      </w:pPr>
      <w:proofErr w:type="gramStart"/>
      <w:r w:rsidRPr="004716C6">
        <w:rPr>
          <w:rFonts w:ascii="Times New Roman" w:hAnsi="Times New Roman" w:cs="Times New Roman"/>
        </w:rPr>
        <w:t>Slameto.</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(2013). Belajar dan Faktor-Faktor yang Mempengaruhinya.</w:t>
      </w:r>
      <w:proofErr w:type="gramEnd"/>
      <w:r w:rsidRPr="004716C6">
        <w:rPr>
          <w:rFonts w:ascii="Times New Roman" w:hAnsi="Times New Roman" w:cs="Times New Roman"/>
        </w:rPr>
        <w:t xml:space="preserve"> </w:t>
      </w:r>
      <w:proofErr w:type="gramStart"/>
      <w:r w:rsidRPr="004716C6">
        <w:rPr>
          <w:rFonts w:ascii="Times New Roman" w:hAnsi="Times New Roman" w:cs="Times New Roman"/>
        </w:rPr>
        <w:t>Jakarta :</w:t>
      </w:r>
      <w:proofErr w:type="gramEnd"/>
      <w:r w:rsidRPr="004716C6">
        <w:rPr>
          <w:rFonts w:ascii="Times New Roman" w:hAnsi="Times New Roman" w:cs="Times New Roman"/>
        </w:rPr>
        <w:t xml:space="preserve"> Rineka Cipta</w:t>
      </w:r>
      <w:r w:rsidR="00BB749F" w:rsidRPr="004716C6">
        <w:rPr>
          <w:rFonts w:ascii="Times New Roman" w:hAnsi="Times New Roman" w:cs="Times New Roman"/>
        </w:rPr>
        <w:t>.</w:t>
      </w:r>
    </w:p>
    <w:p w14:paraId="19019BB6" w14:textId="5A44FA93" w:rsidR="00BB749F" w:rsidRPr="004716C6" w:rsidRDefault="00BB749F" w:rsidP="004716C6">
      <w:pPr>
        <w:spacing w:after="0" w:line="360" w:lineRule="auto"/>
        <w:ind w:left="567" w:hanging="567"/>
        <w:jc w:val="both"/>
        <w:rPr>
          <w:rFonts w:ascii="Times New Roman" w:hAnsi="Times New Roman" w:cs="Times New Roman"/>
        </w:rPr>
      </w:pPr>
      <w:r w:rsidRPr="004716C6">
        <w:rPr>
          <w:rFonts w:ascii="Times New Roman" w:hAnsi="Times New Roman" w:cs="Times New Roman"/>
        </w:rPr>
        <w:t xml:space="preserve">Widoyoko, E. P. (2015). Teknik Penyusunan Instrumen Penelitian. </w:t>
      </w:r>
      <w:proofErr w:type="gramStart"/>
      <w:r w:rsidRPr="004716C6">
        <w:rPr>
          <w:rFonts w:ascii="Times New Roman" w:hAnsi="Times New Roman" w:cs="Times New Roman"/>
        </w:rPr>
        <w:t>Yogyakarta :</w:t>
      </w:r>
      <w:proofErr w:type="gramEnd"/>
      <w:r w:rsidRPr="004716C6">
        <w:rPr>
          <w:rFonts w:ascii="Times New Roman" w:hAnsi="Times New Roman" w:cs="Times New Roman"/>
        </w:rPr>
        <w:t xml:space="preserve"> Pustaka Pelajar.</w:t>
      </w:r>
    </w:p>
    <w:p w14:paraId="13510869" w14:textId="2DBC548B" w:rsidR="0042776A" w:rsidRPr="004716C6" w:rsidRDefault="00D3435B" w:rsidP="004716C6">
      <w:pPr>
        <w:spacing w:after="0" w:line="360" w:lineRule="auto"/>
        <w:ind w:left="567" w:hanging="567"/>
        <w:jc w:val="both"/>
        <w:rPr>
          <w:rFonts w:ascii="Times New Roman" w:hAnsi="Times New Roman" w:cs="Times New Roman"/>
        </w:rPr>
      </w:pPr>
      <w:r w:rsidRPr="004716C6">
        <w:rPr>
          <w:rFonts w:ascii="Times New Roman" w:hAnsi="Times New Roman" w:cs="Times New Roman"/>
          <w:shd w:val="clear" w:color="auto" w:fill="FFFFFF"/>
        </w:rPr>
        <w:t xml:space="preserve">Wulyono, Rohmad. </w:t>
      </w:r>
      <w:proofErr w:type="gramStart"/>
      <w:r w:rsidRPr="004716C6">
        <w:rPr>
          <w:rFonts w:ascii="Times New Roman" w:hAnsi="Times New Roman" w:cs="Times New Roman"/>
          <w:shd w:val="clear" w:color="auto" w:fill="FFFFFF"/>
        </w:rPr>
        <w:t>(2017). Pengaruh Model Pembelajaran Kooperatif Tipe STAD Terhadap Kepercayaan Diri Siswa.</w:t>
      </w:r>
      <w:proofErr w:type="gramEnd"/>
      <w:r w:rsidRPr="004716C6">
        <w:rPr>
          <w:rFonts w:ascii="Times New Roman" w:hAnsi="Times New Roman" w:cs="Times New Roman"/>
          <w:shd w:val="clear" w:color="auto" w:fill="FFFFFF"/>
        </w:rPr>
        <w:t> </w:t>
      </w:r>
      <w:proofErr w:type="gramStart"/>
      <w:r w:rsidRPr="004716C6">
        <w:rPr>
          <w:rStyle w:val="Strong"/>
          <w:rFonts w:ascii="Times New Roman" w:hAnsi="Times New Roman" w:cs="Times New Roman"/>
          <w:b w:val="0"/>
          <w:bCs w:val="0"/>
          <w:shd w:val="clear" w:color="auto" w:fill="FFFFFF"/>
        </w:rPr>
        <w:t>Prosiding SI MaNIs (Seminar Nasional Integrasi Matematika dan Nilai-Nilai Islami)</w:t>
      </w:r>
      <w:r w:rsidRPr="004716C6">
        <w:rPr>
          <w:rFonts w:ascii="Times New Roman" w:hAnsi="Times New Roman" w:cs="Times New Roman"/>
          <w:b/>
          <w:bCs/>
          <w:shd w:val="clear" w:color="auto" w:fill="FFFFFF"/>
        </w:rPr>
        <w:t>,</w:t>
      </w:r>
      <w:r w:rsidRPr="004716C6">
        <w:rPr>
          <w:rFonts w:ascii="Times New Roman" w:hAnsi="Times New Roman" w:cs="Times New Roman"/>
          <w:shd w:val="clear" w:color="auto" w:fill="FFFFFF"/>
        </w:rPr>
        <w:t xml:space="preserve"> [S.l.], v. 1, n. 1, p. 579-583.</w:t>
      </w:r>
      <w:proofErr w:type="gramEnd"/>
    </w:p>
    <w:p w14:paraId="351EF42D" w14:textId="77777777" w:rsidR="00A2239E" w:rsidRPr="004716C6" w:rsidRDefault="00A2239E" w:rsidP="004716C6">
      <w:pPr>
        <w:spacing w:after="0" w:line="360" w:lineRule="auto"/>
        <w:ind w:left="567" w:hanging="567"/>
        <w:jc w:val="both"/>
        <w:rPr>
          <w:rFonts w:ascii="Times New Roman" w:hAnsi="Times New Roman" w:cs="Times New Roman"/>
        </w:rPr>
      </w:pPr>
    </w:p>
    <w:sectPr w:rsidR="00A2239E" w:rsidRPr="004716C6" w:rsidSect="00F84BFA">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8B8"/>
    <w:multiLevelType w:val="hybridMultilevel"/>
    <w:tmpl w:val="0C9E69B8"/>
    <w:lvl w:ilvl="0" w:tplc="9DE02A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FEB2E7C"/>
    <w:multiLevelType w:val="hybridMultilevel"/>
    <w:tmpl w:val="5AB06574"/>
    <w:lvl w:ilvl="0" w:tplc="E99227FC">
      <w:start w:val="5"/>
      <w:numFmt w:val="decimal"/>
      <w:pStyle w:val="Heading6"/>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3116538E"/>
    <w:multiLevelType w:val="multilevel"/>
    <w:tmpl w:val="3B045E3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3BE75344"/>
    <w:multiLevelType w:val="hybridMultilevel"/>
    <w:tmpl w:val="6306597A"/>
    <w:lvl w:ilvl="0" w:tplc="ED28B03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nsid w:val="45965662"/>
    <w:multiLevelType w:val="hybridMultilevel"/>
    <w:tmpl w:val="FD2E6524"/>
    <w:lvl w:ilvl="0" w:tplc="25CEAE8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5F"/>
    <w:rsid w:val="00011A1D"/>
    <w:rsid w:val="000A00DE"/>
    <w:rsid w:val="000B05EE"/>
    <w:rsid w:val="000E03C8"/>
    <w:rsid w:val="000E2A8C"/>
    <w:rsid w:val="00135CF4"/>
    <w:rsid w:val="001B49F8"/>
    <w:rsid w:val="001D32E4"/>
    <w:rsid w:val="001D72A4"/>
    <w:rsid w:val="002178A2"/>
    <w:rsid w:val="00225E37"/>
    <w:rsid w:val="00231D5C"/>
    <w:rsid w:val="00275B04"/>
    <w:rsid w:val="002771C9"/>
    <w:rsid w:val="0028686D"/>
    <w:rsid w:val="002C408F"/>
    <w:rsid w:val="002F123F"/>
    <w:rsid w:val="002F73EE"/>
    <w:rsid w:val="003430BF"/>
    <w:rsid w:val="00347997"/>
    <w:rsid w:val="003E425C"/>
    <w:rsid w:val="003E578C"/>
    <w:rsid w:val="003E62E3"/>
    <w:rsid w:val="0042776A"/>
    <w:rsid w:val="00434E0B"/>
    <w:rsid w:val="004409EB"/>
    <w:rsid w:val="004716C6"/>
    <w:rsid w:val="004F082E"/>
    <w:rsid w:val="004F1495"/>
    <w:rsid w:val="00503FA8"/>
    <w:rsid w:val="00510880"/>
    <w:rsid w:val="00532EE8"/>
    <w:rsid w:val="005828E4"/>
    <w:rsid w:val="00587CF5"/>
    <w:rsid w:val="005B4779"/>
    <w:rsid w:val="005F35B5"/>
    <w:rsid w:val="00605B60"/>
    <w:rsid w:val="00614880"/>
    <w:rsid w:val="00622D0F"/>
    <w:rsid w:val="0064075F"/>
    <w:rsid w:val="00696580"/>
    <w:rsid w:val="006B3E09"/>
    <w:rsid w:val="006B7341"/>
    <w:rsid w:val="006C1EA0"/>
    <w:rsid w:val="00711D96"/>
    <w:rsid w:val="00721CC0"/>
    <w:rsid w:val="007232BB"/>
    <w:rsid w:val="007434B5"/>
    <w:rsid w:val="007525A2"/>
    <w:rsid w:val="007645E3"/>
    <w:rsid w:val="0077185F"/>
    <w:rsid w:val="00791409"/>
    <w:rsid w:val="00795F51"/>
    <w:rsid w:val="007E32BE"/>
    <w:rsid w:val="007F12CA"/>
    <w:rsid w:val="008227BD"/>
    <w:rsid w:val="008338F3"/>
    <w:rsid w:val="00885610"/>
    <w:rsid w:val="008D36D4"/>
    <w:rsid w:val="008E3DF8"/>
    <w:rsid w:val="008E62DF"/>
    <w:rsid w:val="00904ECA"/>
    <w:rsid w:val="009B3AE6"/>
    <w:rsid w:val="009D4967"/>
    <w:rsid w:val="009D69DF"/>
    <w:rsid w:val="00A2239E"/>
    <w:rsid w:val="00A2270E"/>
    <w:rsid w:val="00A601BF"/>
    <w:rsid w:val="00A92D01"/>
    <w:rsid w:val="00A97555"/>
    <w:rsid w:val="00AA33A3"/>
    <w:rsid w:val="00AA4921"/>
    <w:rsid w:val="00AA4E50"/>
    <w:rsid w:val="00AC5E2B"/>
    <w:rsid w:val="00B272BA"/>
    <w:rsid w:val="00B36121"/>
    <w:rsid w:val="00B77E16"/>
    <w:rsid w:val="00B94F80"/>
    <w:rsid w:val="00BB5839"/>
    <w:rsid w:val="00BB749F"/>
    <w:rsid w:val="00BF2BD2"/>
    <w:rsid w:val="00C11D17"/>
    <w:rsid w:val="00C23939"/>
    <w:rsid w:val="00C4223C"/>
    <w:rsid w:val="00C427D1"/>
    <w:rsid w:val="00C96B3F"/>
    <w:rsid w:val="00CA4535"/>
    <w:rsid w:val="00CA4558"/>
    <w:rsid w:val="00CE3863"/>
    <w:rsid w:val="00CE7164"/>
    <w:rsid w:val="00D31DB1"/>
    <w:rsid w:val="00D3435B"/>
    <w:rsid w:val="00DB7A02"/>
    <w:rsid w:val="00DD3F16"/>
    <w:rsid w:val="00DD75FA"/>
    <w:rsid w:val="00DE4465"/>
    <w:rsid w:val="00DF1DE7"/>
    <w:rsid w:val="00E12626"/>
    <w:rsid w:val="00E31FB6"/>
    <w:rsid w:val="00E93052"/>
    <w:rsid w:val="00EA52CE"/>
    <w:rsid w:val="00F71813"/>
    <w:rsid w:val="00F80A51"/>
    <w:rsid w:val="00F84BFA"/>
    <w:rsid w:val="00FD29A2"/>
    <w:rsid w:val="00FF217D"/>
    <w:rsid w:val="00FF5D61"/>
    <w:rsid w:val="00FF5F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01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6B3E09"/>
    <w:pPr>
      <w:keepNext/>
      <w:keepLines/>
      <w:numPr>
        <w:numId w:val="4"/>
      </w:numPr>
      <w:spacing w:before="40" w:after="0" w:line="480" w:lineRule="auto"/>
      <w:jc w:val="both"/>
      <w:outlineLvl w:val="5"/>
    </w:pPr>
    <w:rPr>
      <w:rFonts w:ascii="Times New Roman" w:eastAsiaTheme="majorEastAsia" w:hAnsi="Times New Roman" w:cstheme="majorBidi"/>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921"/>
    <w:rPr>
      <w:color w:val="0563C1" w:themeColor="hyperlink"/>
      <w:u w:val="single"/>
    </w:rPr>
  </w:style>
  <w:style w:type="character" w:customStyle="1" w:styleId="UnresolvedMention">
    <w:name w:val="Unresolved Mention"/>
    <w:basedOn w:val="DefaultParagraphFont"/>
    <w:uiPriority w:val="99"/>
    <w:semiHidden/>
    <w:unhideWhenUsed/>
    <w:rsid w:val="00AA4921"/>
    <w:rPr>
      <w:color w:val="605E5C"/>
      <w:shd w:val="clear" w:color="auto" w:fill="E1DFDD"/>
    </w:rPr>
  </w:style>
  <w:style w:type="paragraph" w:styleId="HTMLPreformatted">
    <w:name w:val="HTML Preformatted"/>
    <w:basedOn w:val="Normal"/>
    <w:link w:val="HTMLPreformattedChar"/>
    <w:uiPriority w:val="99"/>
    <w:semiHidden/>
    <w:unhideWhenUsed/>
    <w:rsid w:val="00833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8338F3"/>
    <w:rPr>
      <w:rFonts w:ascii="Courier New" w:eastAsia="Times New Roman" w:hAnsi="Courier New" w:cs="Courier New"/>
      <w:sz w:val="20"/>
      <w:szCs w:val="20"/>
      <w:lang w:eastAsia="en-ID"/>
    </w:rPr>
  </w:style>
  <w:style w:type="character" w:customStyle="1" w:styleId="y2iqfc">
    <w:name w:val="y2iqfc"/>
    <w:basedOn w:val="DefaultParagraphFont"/>
    <w:rsid w:val="008338F3"/>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D31DB1"/>
    <w:pPr>
      <w:ind w:left="720"/>
      <w:contextualSpacing/>
    </w:pPr>
  </w:style>
  <w:style w:type="character" w:customStyle="1" w:styleId="Heading6Char">
    <w:name w:val="Heading 6 Char"/>
    <w:basedOn w:val="DefaultParagraphFont"/>
    <w:link w:val="Heading6"/>
    <w:uiPriority w:val="9"/>
    <w:rsid w:val="006B3E09"/>
    <w:rPr>
      <w:rFonts w:ascii="Times New Roman" w:eastAsiaTheme="majorEastAsia" w:hAnsi="Times New Roman" w:cstheme="majorBidi"/>
      <w:b/>
      <w:sz w:val="24"/>
      <w:lang w:val="en-US"/>
    </w:rPr>
  </w:style>
  <w:style w:type="paragraph" w:styleId="Caption">
    <w:name w:val="caption"/>
    <w:basedOn w:val="Normal"/>
    <w:next w:val="Normal"/>
    <w:autoRedefine/>
    <w:uiPriority w:val="35"/>
    <w:unhideWhenUsed/>
    <w:qFormat/>
    <w:rsid w:val="00DD75FA"/>
    <w:pPr>
      <w:spacing w:after="0" w:line="276" w:lineRule="auto"/>
      <w:jc w:val="center"/>
    </w:pPr>
    <w:rPr>
      <w:rFonts w:ascii="Times New Roman" w:hAnsi="Times New Roman"/>
      <w:b/>
      <w:iCs/>
      <w:sz w:val="24"/>
      <w:szCs w:val="18"/>
      <w:lang w:val="en-US"/>
    </w:r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rsid w:val="00B77E16"/>
  </w:style>
  <w:style w:type="character" w:customStyle="1" w:styleId="Heading1Char">
    <w:name w:val="Heading 1 Char"/>
    <w:basedOn w:val="DefaultParagraphFont"/>
    <w:link w:val="Heading1"/>
    <w:uiPriority w:val="9"/>
    <w:rsid w:val="00A601B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3435B"/>
    <w:rPr>
      <w:b/>
      <w:bCs/>
    </w:rPr>
  </w:style>
  <w:style w:type="paragraph" w:styleId="BalloonText">
    <w:name w:val="Balloon Text"/>
    <w:basedOn w:val="Normal"/>
    <w:link w:val="BalloonTextChar"/>
    <w:uiPriority w:val="99"/>
    <w:semiHidden/>
    <w:unhideWhenUsed/>
    <w:rsid w:val="00471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6C6"/>
    <w:rPr>
      <w:rFonts w:ascii="Tahoma" w:hAnsi="Tahoma" w:cs="Tahoma"/>
      <w:sz w:val="16"/>
      <w:szCs w:val="16"/>
    </w:rPr>
  </w:style>
  <w:style w:type="table" w:styleId="LightShading">
    <w:name w:val="Light Shading"/>
    <w:basedOn w:val="TableNormal"/>
    <w:uiPriority w:val="60"/>
    <w:rsid w:val="004716C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01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6B3E09"/>
    <w:pPr>
      <w:keepNext/>
      <w:keepLines/>
      <w:numPr>
        <w:numId w:val="4"/>
      </w:numPr>
      <w:spacing w:before="40" w:after="0" w:line="480" w:lineRule="auto"/>
      <w:jc w:val="both"/>
      <w:outlineLvl w:val="5"/>
    </w:pPr>
    <w:rPr>
      <w:rFonts w:ascii="Times New Roman" w:eastAsiaTheme="majorEastAsia" w:hAnsi="Times New Roman" w:cstheme="majorBidi"/>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921"/>
    <w:rPr>
      <w:color w:val="0563C1" w:themeColor="hyperlink"/>
      <w:u w:val="single"/>
    </w:rPr>
  </w:style>
  <w:style w:type="character" w:customStyle="1" w:styleId="UnresolvedMention">
    <w:name w:val="Unresolved Mention"/>
    <w:basedOn w:val="DefaultParagraphFont"/>
    <w:uiPriority w:val="99"/>
    <w:semiHidden/>
    <w:unhideWhenUsed/>
    <w:rsid w:val="00AA4921"/>
    <w:rPr>
      <w:color w:val="605E5C"/>
      <w:shd w:val="clear" w:color="auto" w:fill="E1DFDD"/>
    </w:rPr>
  </w:style>
  <w:style w:type="paragraph" w:styleId="HTMLPreformatted">
    <w:name w:val="HTML Preformatted"/>
    <w:basedOn w:val="Normal"/>
    <w:link w:val="HTMLPreformattedChar"/>
    <w:uiPriority w:val="99"/>
    <w:semiHidden/>
    <w:unhideWhenUsed/>
    <w:rsid w:val="00833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8338F3"/>
    <w:rPr>
      <w:rFonts w:ascii="Courier New" w:eastAsia="Times New Roman" w:hAnsi="Courier New" w:cs="Courier New"/>
      <w:sz w:val="20"/>
      <w:szCs w:val="20"/>
      <w:lang w:eastAsia="en-ID"/>
    </w:rPr>
  </w:style>
  <w:style w:type="character" w:customStyle="1" w:styleId="y2iqfc">
    <w:name w:val="y2iqfc"/>
    <w:basedOn w:val="DefaultParagraphFont"/>
    <w:rsid w:val="008338F3"/>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D31DB1"/>
    <w:pPr>
      <w:ind w:left="720"/>
      <w:contextualSpacing/>
    </w:pPr>
  </w:style>
  <w:style w:type="character" w:customStyle="1" w:styleId="Heading6Char">
    <w:name w:val="Heading 6 Char"/>
    <w:basedOn w:val="DefaultParagraphFont"/>
    <w:link w:val="Heading6"/>
    <w:uiPriority w:val="9"/>
    <w:rsid w:val="006B3E09"/>
    <w:rPr>
      <w:rFonts w:ascii="Times New Roman" w:eastAsiaTheme="majorEastAsia" w:hAnsi="Times New Roman" w:cstheme="majorBidi"/>
      <w:b/>
      <w:sz w:val="24"/>
      <w:lang w:val="en-US"/>
    </w:rPr>
  </w:style>
  <w:style w:type="paragraph" w:styleId="Caption">
    <w:name w:val="caption"/>
    <w:basedOn w:val="Normal"/>
    <w:next w:val="Normal"/>
    <w:autoRedefine/>
    <w:uiPriority w:val="35"/>
    <w:unhideWhenUsed/>
    <w:qFormat/>
    <w:rsid w:val="00DD75FA"/>
    <w:pPr>
      <w:spacing w:after="0" w:line="276" w:lineRule="auto"/>
      <w:jc w:val="center"/>
    </w:pPr>
    <w:rPr>
      <w:rFonts w:ascii="Times New Roman" w:hAnsi="Times New Roman"/>
      <w:b/>
      <w:iCs/>
      <w:sz w:val="24"/>
      <w:szCs w:val="18"/>
      <w:lang w:val="en-US"/>
    </w:r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rsid w:val="00B77E16"/>
  </w:style>
  <w:style w:type="character" w:customStyle="1" w:styleId="Heading1Char">
    <w:name w:val="Heading 1 Char"/>
    <w:basedOn w:val="DefaultParagraphFont"/>
    <w:link w:val="Heading1"/>
    <w:uiPriority w:val="9"/>
    <w:rsid w:val="00A601B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3435B"/>
    <w:rPr>
      <w:b/>
      <w:bCs/>
    </w:rPr>
  </w:style>
  <w:style w:type="paragraph" w:styleId="BalloonText">
    <w:name w:val="Balloon Text"/>
    <w:basedOn w:val="Normal"/>
    <w:link w:val="BalloonTextChar"/>
    <w:uiPriority w:val="99"/>
    <w:semiHidden/>
    <w:unhideWhenUsed/>
    <w:rsid w:val="00471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6C6"/>
    <w:rPr>
      <w:rFonts w:ascii="Tahoma" w:hAnsi="Tahoma" w:cs="Tahoma"/>
      <w:sz w:val="16"/>
      <w:szCs w:val="16"/>
    </w:rPr>
  </w:style>
  <w:style w:type="table" w:styleId="LightShading">
    <w:name w:val="Light Shading"/>
    <w:basedOn w:val="TableNormal"/>
    <w:uiPriority w:val="60"/>
    <w:rsid w:val="004716C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041127">
      <w:bodyDiv w:val="1"/>
      <w:marLeft w:val="0"/>
      <w:marRight w:val="0"/>
      <w:marTop w:val="0"/>
      <w:marBottom w:val="0"/>
      <w:divBdr>
        <w:top w:val="none" w:sz="0" w:space="0" w:color="auto"/>
        <w:left w:val="none" w:sz="0" w:space="0" w:color="auto"/>
        <w:bottom w:val="none" w:sz="0" w:space="0" w:color="auto"/>
        <w:right w:val="none" w:sz="0" w:space="0" w:color="auto"/>
      </w:divBdr>
    </w:div>
    <w:div w:id="1183738893">
      <w:bodyDiv w:val="1"/>
      <w:marLeft w:val="0"/>
      <w:marRight w:val="0"/>
      <w:marTop w:val="0"/>
      <w:marBottom w:val="0"/>
      <w:divBdr>
        <w:top w:val="none" w:sz="0" w:space="0" w:color="auto"/>
        <w:left w:val="none" w:sz="0" w:space="0" w:color="auto"/>
        <w:bottom w:val="none" w:sz="0" w:space="0" w:color="auto"/>
        <w:right w:val="none" w:sz="0" w:space="0" w:color="auto"/>
      </w:divBdr>
    </w:div>
    <w:div w:id="187356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fartanpaekspresi@gmail.com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awatiwindani@gmail.com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10</Pages>
  <Words>3155</Words>
  <Characters>17988</Characters>
  <Application>Microsoft Office Word</Application>
  <DocSecurity>0</DocSecurity>
  <Lines>149</Lines>
  <Paragraphs>42</Paragraphs>
  <ScaleCrop>false</ScaleCrop>
  <Company/>
  <LinksUpToDate>false</LinksUpToDate>
  <CharactersWithSpaces>21101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118</cp:revision>
  <dcterms:created xsi:type="dcterms:W3CDTF">2021-05-11T06:47:00Z</dcterms:created>
  <dcterms:modified xsi:type="dcterms:W3CDTF">2021-05-11T13:29:00Z</dcterms:modified>
</cp:coreProperties>
</file>