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7282" w:rsidRPr="000E7282" w:rsidRDefault="000E7282" w:rsidP="00661CB1">
      <w:pPr>
        <w:pStyle w:val="NormalWeb"/>
        <w:spacing w:before="0" w:beforeAutospacing="0" w:after="0" w:afterAutospacing="0" w:line="360" w:lineRule="auto"/>
        <w:jc w:val="center"/>
        <w:rPr>
          <w:rStyle w:val="Strong"/>
          <w:rFonts w:ascii="Garamond" w:hAnsi="Garamond"/>
        </w:rPr>
      </w:pPr>
      <w:bookmarkStart w:id="0" w:name="OLE_LINK1"/>
      <w:bookmarkStart w:id="1" w:name="OLE_LINK2"/>
      <w:r w:rsidRPr="000E7282">
        <w:rPr>
          <w:rStyle w:val="Strong"/>
          <w:rFonts w:ascii="Garamond" w:hAnsi="Garamond"/>
        </w:rPr>
        <w:t xml:space="preserve">JENIS-JENIS DAN SUMBER PEMBIAYAAN PENDIDIKAN </w:t>
      </w:r>
    </w:p>
    <w:p w:rsidR="000E7282" w:rsidRDefault="000E7282" w:rsidP="00661CB1">
      <w:pPr>
        <w:pStyle w:val="NormalWeb"/>
        <w:spacing w:before="0" w:beforeAutospacing="0" w:after="0" w:afterAutospacing="0" w:line="360" w:lineRule="auto"/>
        <w:jc w:val="center"/>
        <w:rPr>
          <w:rStyle w:val="Strong"/>
          <w:rFonts w:ascii="Garamond" w:hAnsi="Garamond"/>
        </w:rPr>
      </w:pPr>
      <w:r w:rsidRPr="000E7282">
        <w:rPr>
          <w:rStyle w:val="Strong"/>
          <w:rFonts w:ascii="Garamond" w:hAnsi="Garamond"/>
        </w:rPr>
        <w:t>PADA SMA NEGERI DI KABUPATEN REJANG LEBONG</w:t>
      </w:r>
    </w:p>
    <w:p w:rsidR="000E7282" w:rsidRPr="00661CB1" w:rsidRDefault="00661CB1" w:rsidP="000E7282">
      <w:pPr>
        <w:pStyle w:val="NormalWeb"/>
        <w:spacing w:before="0" w:beforeAutospacing="0" w:after="0" w:afterAutospacing="0" w:line="360" w:lineRule="auto"/>
        <w:jc w:val="center"/>
        <w:rPr>
          <w:rFonts w:ascii="Garamond" w:hAnsi="Garamond"/>
          <w:vertAlign w:val="superscript"/>
        </w:rPr>
      </w:pPr>
      <w:r w:rsidRPr="00661CB1">
        <w:rPr>
          <w:rStyle w:val="Strong"/>
          <w:rFonts w:ascii="Garamond" w:hAnsi="Garamond"/>
          <w:b w:val="0"/>
          <w:bCs w:val="0"/>
        </w:rPr>
        <w:t>Sarwoedi</w:t>
      </w:r>
      <w:r w:rsidRPr="00661CB1">
        <w:rPr>
          <w:rStyle w:val="Strong"/>
          <w:rFonts w:ascii="Garamond" w:hAnsi="Garamond"/>
          <w:b w:val="0"/>
          <w:bCs w:val="0"/>
          <w:vertAlign w:val="superscript"/>
        </w:rPr>
        <w:t>1</w:t>
      </w:r>
      <w:r>
        <w:rPr>
          <w:rStyle w:val="Strong"/>
          <w:rFonts w:ascii="Garamond" w:hAnsi="Garamond"/>
          <w:b w:val="0"/>
          <w:bCs w:val="0"/>
          <w:vertAlign w:val="superscript"/>
        </w:rPr>
        <w:t>)</w:t>
      </w:r>
      <w:r w:rsidRPr="00661CB1">
        <w:rPr>
          <w:rStyle w:val="Strong"/>
          <w:rFonts w:ascii="Garamond" w:hAnsi="Garamond"/>
          <w:b w:val="0"/>
          <w:bCs w:val="0"/>
        </w:rPr>
        <w:t>, Riyan</w:t>
      </w:r>
      <w:r w:rsidRPr="00661CB1">
        <w:rPr>
          <w:rStyle w:val="Strong"/>
          <w:rFonts w:ascii="Garamond" w:hAnsi="Garamond"/>
          <w:b w:val="0"/>
          <w:bCs w:val="0"/>
          <w:vertAlign w:val="superscript"/>
        </w:rPr>
        <w:t>2</w:t>
      </w:r>
      <w:r>
        <w:rPr>
          <w:rStyle w:val="Strong"/>
          <w:rFonts w:ascii="Garamond" w:hAnsi="Garamond"/>
          <w:b w:val="0"/>
          <w:bCs w:val="0"/>
          <w:vertAlign w:val="superscript"/>
        </w:rPr>
        <w:t>)</w:t>
      </w:r>
      <w:r w:rsidRPr="00661CB1">
        <w:rPr>
          <w:rStyle w:val="Strong"/>
          <w:rFonts w:ascii="Garamond" w:hAnsi="Garamond"/>
          <w:b w:val="0"/>
          <w:bCs w:val="0"/>
        </w:rPr>
        <w:t>,</w:t>
      </w:r>
      <w:r w:rsidRPr="00661CB1">
        <w:rPr>
          <w:rStyle w:val="Strong"/>
          <w:rFonts w:ascii="Garamond" w:hAnsi="Garamond"/>
        </w:rPr>
        <w:t xml:space="preserve"> </w:t>
      </w:r>
      <w:r w:rsidRPr="00661CB1">
        <w:rPr>
          <w:rFonts w:ascii="Garamond" w:hAnsi="Garamond"/>
        </w:rPr>
        <w:t>Hamengkubuwono</w:t>
      </w:r>
      <w:r w:rsidRPr="00661CB1">
        <w:rPr>
          <w:rFonts w:ascii="Garamond" w:hAnsi="Garamond"/>
          <w:vertAlign w:val="superscript"/>
        </w:rPr>
        <w:t>3</w:t>
      </w:r>
      <w:r>
        <w:rPr>
          <w:rFonts w:ascii="Garamond" w:hAnsi="Garamond"/>
          <w:vertAlign w:val="superscript"/>
        </w:rPr>
        <w:t>)</w:t>
      </w:r>
      <w:r w:rsidRPr="00661CB1">
        <w:rPr>
          <w:rFonts w:ascii="Garamond" w:hAnsi="Garamond"/>
        </w:rPr>
        <w:t>, Muhammad Istan</w:t>
      </w:r>
      <w:r w:rsidRPr="00661CB1">
        <w:rPr>
          <w:rFonts w:ascii="Garamond" w:hAnsi="Garamond"/>
          <w:vertAlign w:val="superscript"/>
        </w:rPr>
        <w:t>4</w:t>
      </w:r>
      <w:r>
        <w:rPr>
          <w:rFonts w:ascii="Garamond" w:hAnsi="Garamond"/>
          <w:vertAlign w:val="superscript"/>
        </w:rPr>
        <w:t>)</w:t>
      </w:r>
    </w:p>
    <w:p w:rsidR="00661CB1" w:rsidRPr="00661CB1" w:rsidRDefault="00661CB1" w:rsidP="00661CB1">
      <w:pPr>
        <w:pStyle w:val="NormalWeb"/>
        <w:spacing w:before="0" w:beforeAutospacing="0" w:after="0" w:afterAutospacing="0"/>
        <w:jc w:val="center"/>
        <w:rPr>
          <w:rStyle w:val="Strong"/>
          <w:rFonts w:ascii="Garamond" w:hAnsi="Garamond"/>
          <w:b w:val="0"/>
          <w:bCs w:val="0"/>
        </w:rPr>
      </w:pPr>
      <w:r w:rsidRPr="00661CB1">
        <w:rPr>
          <w:rStyle w:val="Strong"/>
          <w:rFonts w:ascii="Garamond" w:hAnsi="Garamond"/>
          <w:b w:val="0"/>
          <w:bCs w:val="0"/>
          <w:vertAlign w:val="superscript"/>
        </w:rPr>
        <w:t>1)</w:t>
      </w:r>
      <w:r w:rsidRPr="00661CB1">
        <w:rPr>
          <w:rStyle w:val="Strong"/>
          <w:rFonts w:ascii="Garamond" w:hAnsi="Garamond"/>
          <w:b w:val="0"/>
          <w:bCs w:val="0"/>
        </w:rPr>
        <w:t xml:space="preserve">SMAN 10 Rejang </w:t>
      </w:r>
      <w:proofErr w:type="spellStart"/>
      <w:r w:rsidRPr="00661CB1">
        <w:rPr>
          <w:rStyle w:val="Strong"/>
          <w:rFonts w:ascii="Garamond" w:hAnsi="Garamond"/>
          <w:b w:val="0"/>
          <w:bCs w:val="0"/>
        </w:rPr>
        <w:t>Lebong</w:t>
      </w:r>
      <w:proofErr w:type="spellEnd"/>
    </w:p>
    <w:p w:rsidR="00661CB1" w:rsidRPr="00661CB1" w:rsidRDefault="00661CB1" w:rsidP="00661CB1">
      <w:pPr>
        <w:pStyle w:val="NormalWeb"/>
        <w:spacing w:before="0" w:beforeAutospacing="0" w:after="0" w:afterAutospacing="0"/>
        <w:jc w:val="center"/>
        <w:rPr>
          <w:rStyle w:val="Strong"/>
          <w:rFonts w:ascii="Garamond" w:hAnsi="Garamond"/>
          <w:b w:val="0"/>
          <w:bCs w:val="0"/>
        </w:rPr>
      </w:pPr>
      <w:r w:rsidRPr="00661CB1">
        <w:rPr>
          <w:rStyle w:val="Strong"/>
          <w:rFonts w:ascii="Garamond" w:hAnsi="Garamond"/>
          <w:b w:val="0"/>
          <w:bCs w:val="0"/>
          <w:vertAlign w:val="superscript"/>
        </w:rPr>
        <w:t>2)</w:t>
      </w:r>
      <w:r w:rsidRPr="00661CB1">
        <w:rPr>
          <w:rStyle w:val="Strong"/>
          <w:rFonts w:ascii="Garamond" w:hAnsi="Garamond"/>
          <w:b w:val="0"/>
          <w:bCs w:val="0"/>
        </w:rPr>
        <w:t>S</w:t>
      </w:r>
      <w:r>
        <w:rPr>
          <w:rStyle w:val="Strong"/>
          <w:rFonts w:ascii="Garamond" w:hAnsi="Garamond"/>
          <w:b w:val="0"/>
          <w:bCs w:val="0"/>
        </w:rPr>
        <w:t>D</w:t>
      </w:r>
      <w:r w:rsidR="00A26A2C">
        <w:rPr>
          <w:rStyle w:val="Strong"/>
          <w:rFonts w:ascii="Garamond" w:hAnsi="Garamond"/>
          <w:b w:val="0"/>
          <w:bCs w:val="0"/>
        </w:rPr>
        <w:t>N</w:t>
      </w:r>
      <w:r w:rsidRPr="00661CB1">
        <w:rPr>
          <w:rStyle w:val="Strong"/>
          <w:rFonts w:ascii="Garamond" w:hAnsi="Garamond"/>
          <w:b w:val="0"/>
          <w:bCs w:val="0"/>
        </w:rPr>
        <w:t xml:space="preserve"> </w:t>
      </w:r>
      <w:r w:rsidR="00A26A2C">
        <w:rPr>
          <w:rStyle w:val="Strong"/>
          <w:rFonts w:ascii="Garamond" w:hAnsi="Garamond"/>
          <w:b w:val="0"/>
          <w:bCs w:val="0"/>
        </w:rPr>
        <w:t xml:space="preserve">Trans </w:t>
      </w:r>
      <w:proofErr w:type="spellStart"/>
      <w:r w:rsidR="00A26A2C">
        <w:rPr>
          <w:rStyle w:val="Strong"/>
          <w:rFonts w:ascii="Garamond" w:hAnsi="Garamond"/>
          <w:b w:val="0"/>
          <w:bCs w:val="0"/>
        </w:rPr>
        <w:t>Pendingan</w:t>
      </w:r>
      <w:proofErr w:type="spellEnd"/>
    </w:p>
    <w:p w:rsidR="00661CB1" w:rsidRPr="00661CB1" w:rsidRDefault="00661CB1" w:rsidP="00661CB1">
      <w:pPr>
        <w:pStyle w:val="NormalWeb"/>
        <w:spacing w:before="0" w:beforeAutospacing="0" w:after="0" w:afterAutospacing="0"/>
        <w:jc w:val="center"/>
        <w:rPr>
          <w:rStyle w:val="Strong"/>
          <w:rFonts w:ascii="Garamond" w:hAnsi="Garamond"/>
          <w:b w:val="0"/>
          <w:bCs w:val="0"/>
        </w:rPr>
      </w:pPr>
      <w:r w:rsidRPr="00661CB1">
        <w:rPr>
          <w:rStyle w:val="Strong"/>
          <w:rFonts w:ascii="Garamond" w:hAnsi="Garamond"/>
          <w:b w:val="0"/>
          <w:bCs w:val="0"/>
          <w:vertAlign w:val="superscript"/>
        </w:rPr>
        <w:t>3,4)</w:t>
      </w:r>
      <w:r w:rsidRPr="00661CB1">
        <w:rPr>
          <w:rStyle w:val="Strong"/>
          <w:rFonts w:ascii="Garamond" w:hAnsi="Garamond"/>
          <w:b w:val="0"/>
          <w:bCs w:val="0"/>
        </w:rPr>
        <w:t xml:space="preserve">IAIN </w:t>
      </w:r>
      <w:proofErr w:type="spellStart"/>
      <w:r w:rsidRPr="00661CB1">
        <w:rPr>
          <w:rStyle w:val="Strong"/>
          <w:rFonts w:ascii="Garamond" w:hAnsi="Garamond"/>
          <w:b w:val="0"/>
          <w:bCs w:val="0"/>
        </w:rPr>
        <w:t>Curup</w:t>
      </w:r>
      <w:proofErr w:type="spellEnd"/>
    </w:p>
    <w:p w:rsidR="00661CB1" w:rsidRPr="00661CB1" w:rsidRDefault="00A26A2C" w:rsidP="006C7AB8">
      <w:pPr>
        <w:pStyle w:val="NormalWeb"/>
        <w:spacing w:before="0" w:beforeAutospacing="0" w:after="0" w:afterAutospacing="0"/>
        <w:jc w:val="center"/>
        <w:rPr>
          <w:rStyle w:val="Strong"/>
          <w:rFonts w:ascii="Garamond" w:hAnsi="Garamond"/>
        </w:rPr>
      </w:pPr>
      <w:r>
        <w:rPr>
          <w:rFonts w:ascii="Garamond" w:hAnsi="Garamond"/>
          <w:color w:val="000000"/>
        </w:rPr>
        <w:t xml:space="preserve">e-mail Correspondent: </w:t>
      </w:r>
      <w:hyperlink r:id="rId4" w:history="1">
        <w:r w:rsidR="006C7AB8" w:rsidRPr="00A31C87">
          <w:rPr>
            <w:rStyle w:val="Hyperlink"/>
            <w:rFonts w:ascii="Garamond" w:hAnsi="Garamond"/>
          </w:rPr>
          <w:t>Sarwoediaja2020@gmail.com</w:t>
        </w:r>
      </w:hyperlink>
      <w:r>
        <w:rPr>
          <w:rFonts w:ascii="Garamond" w:hAnsi="Garamond"/>
          <w:color w:val="000000"/>
        </w:rPr>
        <w:t>,</w:t>
      </w:r>
      <w:r w:rsidR="003E3B21">
        <w:rPr>
          <w:rFonts w:ascii="Garamond" w:hAnsi="Garamond"/>
          <w:color w:val="000000"/>
        </w:rPr>
        <w:t xml:space="preserve"> </w:t>
      </w:r>
      <w:hyperlink r:id="rId5" w:history="1">
        <w:r w:rsidR="003E3B21" w:rsidRPr="004953C3">
          <w:rPr>
            <w:rStyle w:val="Hyperlink"/>
            <w:rFonts w:ascii="Garamond" w:hAnsi="Garamond"/>
          </w:rPr>
          <w:t>riyanjayaputra04@gmail.com</w:t>
        </w:r>
      </w:hyperlink>
      <w:r w:rsidR="003E3B21">
        <w:rPr>
          <w:rFonts w:ascii="Garamond" w:hAnsi="Garamond"/>
          <w:color w:val="000000"/>
        </w:rPr>
        <w:t xml:space="preserve"> </w:t>
      </w:r>
      <w:r>
        <w:rPr>
          <w:rFonts w:ascii="Garamond" w:hAnsi="Garamond"/>
          <w:color w:val="000000"/>
        </w:rPr>
        <w:t xml:space="preserve"> </w:t>
      </w:r>
      <w:hyperlink r:id="rId6" w:history="1">
        <w:r w:rsidRPr="00A31C87">
          <w:rPr>
            <w:rStyle w:val="Hyperlink"/>
            <w:rFonts w:ascii="Garamond" w:hAnsi="Garamond"/>
          </w:rPr>
          <w:t>hamengku7@gmail.com</w:t>
        </w:r>
      </w:hyperlink>
      <w:r>
        <w:rPr>
          <w:rFonts w:ascii="Garamond" w:hAnsi="Garamond"/>
          <w:color w:val="000000"/>
        </w:rPr>
        <w:t xml:space="preserve">,  </w:t>
      </w:r>
      <w:hyperlink r:id="rId7" w:history="1">
        <w:r w:rsidRPr="00A31C87">
          <w:rPr>
            <w:rStyle w:val="Hyperlink"/>
            <w:rFonts w:ascii="Garamond" w:hAnsi="Garamond"/>
          </w:rPr>
          <w:t>muh.istan@gmail.com</w:t>
        </w:r>
      </w:hyperlink>
      <w:r>
        <w:rPr>
          <w:rFonts w:ascii="Garamond" w:hAnsi="Garamond"/>
          <w:color w:val="000000"/>
        </w:rPr>
        <w:t xml:space="preserve"> </w:t>
      </w:r>
    </w:p>
    <w:p w:rsidR="006C7AB8" w:rsidRDefault="006C7AB8" w:rsidP="000E7282">
      <w:pPr>
        <w:pStyle w:val="NormalWeb"/>
        <w:spacing w:before="0" w:beforeAutospacing="0" w:after="0" w:afterAutospacing="0"/>
        <w:jc w:val="center"/>
        <w:rPr>
          <w:rStyle w:val="Strong"/>
          <w:rFonts w:ascii="Garamond" w:hAnsi="Garamond"/>
        </w:rPr>
      </w:pPr>
    </w:p>
    <w:p w:rsidR="000E7282" w:rsidRPr="000E7282" w:rsidRDefault="000E7282" w:rsidP="000E7282">
      <w:pPr>
        <w:pStyle w:val="NormalWeb"/>
        <w:spacing w:before="0" w:beforeAutospacing="0" w:after="0" w:afterAutospacing="0"/>
        <w:jc w:val="center"/>
        <w:rPr>
          <w:rStyle w:val="Strong"/>
          <w:rFonts w:ascii="Garamond" w:hAnsi="Garamond"/>
        </w:rPr>
      </w:pPr>
      <w:proofErr w:type="spellStart"/>
      <w:r w:rsidRPr="000E7282">
        <w:rPr>
          <w:rStyle w:val="Strong"/>
          <w:rFonts w:ascii="Garamond" w:hAnsi="Garamond"/>
        </w:rPr>
        <w:t>Abstrak</w:t>
      </w:r>
      <w:proofErr w:type="spellEnd"/>
    </w:p>
    <w:p w:rsidR="000E7282" w:rsidRPr="000E7282" w:rsidRDefault="000E7282" w:rsidP="00661CB1">
      <w:pPr>
        <w:pStyle w:val="NormalWeb"/>
        <w:spacing w:before="0" w:beforeAutospacing="0" w:after="0" w:afterAutospacing="0"/>
        <w:jc w:val="both"/>
        <w:rPr>
          <w:rFonts w:ascii="Garamond" w:hAnsi="Garamond"/>
          <w:b/>
          <w:bCs/>
        </w:rPr>
      </w:pP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bertujuan</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mengidentifikasi</w:t>
      </w:r>
      <w:proofErr w:type="spellEnd"/>
      <w:r w:rsidRPr="000E7282">
        <w:rPr>
          <w:rFonts w:ascii="Garamond" w:hAnsi="Garamond"/>
        </w:rPr>
        <w:t xml:space="preserve"> </w:t>
      </w:r>
      <w:proofErr w:type="spellStart"/>
      <w:r w:rsidRPr="000E7282">
        <w:rPr>
          <w:rFonts w:ascii="Garamond" w:hAnsi="Garamond"/>
        </w:rPr>
        <w:t>jenis</w:t>
      </w:r>
      <w:proofErr w:type="spellEnd"/>
      <w:r w:rsidRPr="000E7282">
        <w:rPr>
          <w:rFonts w:ascii="Garamond" w:hAnsi="Garamond"/>
        </w:rPr>
        <w:t xml:space="preserve"> dan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Menengah</w:t>
      </w:r>
      <w:proofErr w:type="spellEnd"/>
      <w:r w:rsidRPr="000E7282">
        <w:rPr>
          <w:rFonts w:ascii="Garamond" w:hAnsi="Garamond"/>
        </w:rPr>
        <w:t xml:space="preserve"> Atas Negeri (SMAN) di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Pendekatan</w:t>
      </w:r>
      <w:proofErr w:type="spellEnd"/>
      <w:r w:rsidRPr="000E7282">
        <w:rPr>
          <w:rFonts w:ascii="Garamond" w:hAnsi="Garamond"/>
        </w:rPr>
        <w:t xml:space="preserve"> yang </w:t>
      </w:r>
      <w:proofErr w:type="spellStart"/>
      <w:r w:rsidRPr="000E7282">
        <w:rPr>
          <w:rFonts w:ascii="Garamond" w:hAnsi="Garamond"/>
        </w:rPr>
        <w:t>digunakan</w:t>
      </w:r>
      <w:proofErr w:type="spellEnd"/>
      <w:r w:rsidRPr="000E7282">
        <w:rPr>
          <w:rFonts w:ascii="Garamond" w:hAnsi="Garamond"/>
        </w:rPr>
        <w:t xml:space="preserve"> </w:t>
      </w:r>
      <w:proofErr w:type="spellStart"/>
      <w:r w:rsidRPr="000E7282">
        <w:rPr>
          <w:rFonts w:ascii="Garamond" w:hAnsi="Garamond"/>
        </w:rPr>
        <w:t>adalah</w:t>
      </w:r>
      <w:proofErr w:type="spellEnd"/>
      <w:r w:rsidRPr="000E7282">
        <w:rPr>
          <w:rFonts w:ascii="Garamond" w:hAnsi="Garamond"/>
        </w:rPr>
        <w:t xml:space="preserve"> </w:t>
      </w:r>
      <w:proofErr w:type="spellStart"/>
      <w:r w:rsidRPr="000E7282">
        <w:rPr>
          <w:rFonts w:ascii="Garamond" w:hAnsi="Garamond"/>
        </w:rPr>
        <w:t>deskriptif</w:t>
      </w:r>
      <w:proofErr w:type="spellEnd"/>
      <w:r w:rsidRPr="000E7282">
        <w:rPr>
          <w:rFonts w:ascii="Garamond" w:hAnsi="Garamond"/>
        </w:rPr>
        <w:t xml:space="preserve"> </w:t>
      </w:r>
      <w:proofErr w:type="spellStart"/>
      <w:r w:rsidRPr="000E7282">
        <w:rPr>
          <w:rFonts w:ascii="Garamond" w:hAnsi="Garamond"/>
        </w:rPr>
        <w:t>kualitatif</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wawancara</w:t>
      </w:r>
      <w:proofErr w:type="spellEnd"/>
      <w:r w:rsidRPr="000E7282">
        <w:rPr>
          <w:rFonts w:ascii="Garamond" w:hAnsi="Garamond"/>
        </w:rPr>
        <w:t xml:space="preserve"> </w:t>
      </w:r>
      <w:proofErr w:type="spellStart"/>
      <w:r w:rsidRPr="000E7282">
        <w:rPr>
          <w:rFonts w:ascii="Garamond" w:hAnsi="Garamond"/>
        </w:rPr>
        <w:t>mendalam</w:t>
      </w:r>
      <w:proofErr w:type="spellEnd"/>
      <w:r w:rsidRPr="000E7282">
        <w:rPr>
          <w:rFonts w:ascii="Garamond" w:hAnsi="Garamond"/>
        </w:rPr>
        <w:t xml:space="preserve">, </w:t>
      </w:r>
      <w:proofErr w:type="spellStart"/>
      <w:r w:rsidRPr="000E7282">
        <w:rPr>
          <w:rFonts w:ascii="Garamond" w:hAnsi="Garamond"/>
        </w:rPr>
        <w:t>observasi</w:t>
      </w:r>
      <w:proofErr w:type="spellEnd"/>
      <w:r w:rsidRPr="000E7282">
        <w:rPr>
          <w:rFonts w:ascii="Garamond" w:hAnsi="Garamond"/>
        </w:rPr>
        <w:t xml:space="preserve">, dan </w:t>
      </w:r>
      <w:proofErr w:type="spellStart"/>
      <w:r w:rsidRPr="000E7282">
        <w:rPr>
          <w:rFonts w:ascii="Garamond" w:hAnsi="Garamond"/>
        </w:rPr>
        <w:t>studi</w:t>
      </w:r>
      <w:proofErr w:type="spellEnd"/>
      <w:r w:rsidRPr="000E7282">
        <w:rPr>
          <w:rFonts w:ascii="Garamond" w:hAnsi="Garamond"/>
        </w:rPr>
        <w:t xml:space="preserve"> </w:t>
      </w:r>
      <w:proofErr w:type="spellStart"/>
      <w:r w:rsidRPr="000E7282">
        <w:rPr>
          <w:rFonts w:ascii="Garamond" w:hAnsi="Garamond"/>
        </w:rPr>
        <w:t>dokumen</w:t>
      </w:r>
      <w:proofErr w:type="spellEnd"/>
      <w:r w:rsidRPr="000E7282">
        <w:rPr>
          <w:rFonts w:ascii="Garamond" w:hAnsi="Garamond"/>
        </w:rPr>
        <w:t xml:space="preserve"> pada SMAN yang </w:t>
      </w:r>
      <w:proofErr w:type="spellStart"/>
      <w:r w:rsidRPr="000E7282">
        <w:rPr>
          <w:rFonts w:ascii="Garamond" w:hAnsi="Garamond"/>
        </w:rPr>
        <w:t>dipilih</w:t>
      </w:r>
      <w:proofErr w:type="spellEnd"/>
      <w:r w:rsidRPr="000E7282">
        <w:rPr>
          <w:rFonts w:ascii="Garamond" w:hAnsi="Garamond"/>
        </w:rPr>
        <w:t xml:space="preserve"> </w:t>
      </w:r>
      <w:proofErr w:type="spellStart"/>
      <w:r w:rsidRPr="000E7282">
        <w:rPr>
          <w:rFonts w:ascii="Garamond" w:hAnsi="Garamond"/>
        </w:rPr>
        <w:t>secara</w:t>
      </w:r>
      <w:proofErr w:type="spellEnd"/>
      <w:r w:rsidRPr="000E7282">
        <w:rPr>
          <w:rFonts w:ascii="Garamond" w:hAnsi="Garamond"/>
        </w:rPr>
        <w:t xml:space="preserve"> purposive. Hasil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SMAN </w:t>
      </w:r>
      <w:r w:rsidR="001C4996">
        <w:rPr>
          <w:rFonts w:ascii="Garamond" w:hAnsi="Garamond"/>
        </w:rPr>
        <w:t>10</w:t>
      </w:r>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berasal</w:t>
      </w:r>
      <w:proofErr w:type="spellEnd"/>
      <w:r w:rsidRPr="000E7282">
        <w:rPr>
          <w:rFonts w:ascii="Garamond" w:hAnsi="Garamond"/>
        </w:rPr>
        <w:t xml:space="preserve"> </w:t>
      </w:r>
      <w:proofErr w:type="spellStart"/>
      <w:r w:rsidRPr="000E7282">
        <w:rPr>
          <w:rFonts w:ascii="Garamond" w:hAnsi="Garamond"/>
        </w:rPr>
        <w:t>dari</w:t>
      </w:r>
      <w:proofErr w:type="spellEnd"/>
      <w:r w:rsidRPr="000E7282">
        <w:rPr>
          <w:rFonts w:ascii="Garamond" w:hAnsi="Garamond"/>
        </w:rPr>
        <w:t xml:space="preserve"> </w:t>
      </w:r>
      <w:proofErr w:type="spellStart"/>
      <w:r w:rsidRPr="000E7282">
        <w:rPr>
          <w:rFonts w:ascii="Garamond" w:hAnsi="Garamond"/>
        </w:rPr>
        <w:t>tiga</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utama</w:t>
      </w:r>
      <w:proofErr w:type="spellEnd"/>
      <w:r w:rsidRPr="000E7282">
        <w:rPr>
          <w:rFonts w:ascii="Garamond" w:hAnsi="Garamond"/>
        </w:rPr>
        <w:t xml:space="preserve">: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program </w:t>
      </w:r>
      <w:proofErr w:type="spellStart"/>
      <w:r w:rsidRPr="000E7282">
        <w:rPr>
          <w:rFonts w:ascii="Garamond" w:hAnsi="Garamond"/>
        </w:rPr>
        <w:t>Bantuan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(BOS) dan Dana </w:t>
      </w:r>
      <w:proofErr w:type="spellStart"/>
      <w:r w:rsidRPr="000E7282">
        <w:rPr>
          <w:rFonts w:ascii="Garamond" w:hAnsi="Garamond"/>
        </w:rPr>
        <w:t>Alokasi</w:t>
      </w:r>
      <w:proofErr w:type="spellEnd"/>
      <w:r w:rsidRPr="000E7282">
        <w:rPr>
          <w:rFonts w:ascii="Garamond" w:hAnsi="Garamond"/>
        </w:rPr>
        <w:t xml:space="preserve"> </w:t>
      </w:r>
      <w:proofErr w:type="spellStart"/>
      <w:r w:rsidRPr="000E7282">
        <w:rPr>
          <w:rFonts w:ascii="Garamond" w:hAnsi="Garamond"/>
        </w:rPr>
        <w:t>Khusus</w:t>
      </w:r>
      <w:proofErr w:type="spellEnd"/>
      <w:r w:rsidRPr="000E7282">
        <w:rPr>
          <w:rFonts w:ascii="Garamond" w:hAnsi="Garamond"/>
        </w:rPr>
        <w:t xml:space="preserve"> (DAK), </w:t>
      </w:r>
      <w:proofErr w:type="spellStart"/>
      <w:r w:rsidRPr="000E7282">
        <w:rPr>
          <w:rFonts w:ascii="Garamond" w:hAnsi="Garamond"/>
        </w:rPr>
        <w:t>masyarakat</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w:t>
      </w:r>
      <w:proofErr w:type="spellStart"/>
      <w:r w:rsidRPr="000E7282">
        <w:rPr>
          <w:rFonts w:ascii="Garamond" w:hAnsi="Garamond"/>
        </w:rPr>
        <w:t>sumbangan</w:t>
      </w:r>
      <w:proofErr w:type="spellEnd"/>
      <w:r w:rsidRPr="000E7282">
        <w:rPr>
          <w:rFonts w:ascii="Garamond" w:hAnsi="Garamond"/>
        </w:rPr>
        <w:t xml:space="preserve"> </w:t>
      </w:r>
      <w:proofErr w:type="spellStart"/>
      <w:r w:rsidRPr="000E7282">
        <w:rPr>
          <w:rFonts w:ascii="Garamond" w:hAnsi="Garamond"/>
        </w:rPr>
        <w:t>komite</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dan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ketiga</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w:t>
      </w:r>
      <w:proofErr w:type="spellStart"/>
      <w:r w:rsidRPr="000E7282">
        <w:rPr>
          <w:rFonts w:ascii="Garamond" w:hAnsi="Garamond"/>
        </w:rPr>
        <w:t>kemitraan</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lembaga</w:t>
      </w:r>
      <w:proofErr w:type="spellEnd"/>
      <w:r w:rsidRPr="000E7282">
        <w:rPr>
          <w:rFonts w:ascii="Garamond" w:hAnsi="Garamond"/>
        </w:rPr>
        <w:t xml:space="preserve"> </w:t>
      </w:r>
      <w:proofErr w:type="spellStart"/>
      <w:r w:rsidRPr="000E7282">
        <w:rPr>
          <w:rFonts w:ascii="Garamond" w:hAnsi="Garamond"/>
        </w:rPr>
        <w:t>swasta</w:t>
      </w:r>
      <w:proofErr w:type="spellEnd"/>
      <w:r w:rsidRPr="000E7282">
        <w:rPr>
          <w:rFonts w:ascii="Garamond" w:hAnsi="Garamond"/>
        </w:rPr>
        <w:t xml:space="preserve"> </w:t>
      </w:r>
      <w:proofErr w:type="spellStart"/>
      <w:r w:rsidRPr="000E7282">
        <w:rPr>
          <w:rFonts w:ascii="Garamond" w:hAnsi="Garamond"/>
        </w:rPr>
        <w:t>atau</w:t>
      </w:r>
      <w:proofErr w:type="spellEnd"/>
      <w:r w:rsidRPr="000E7282">
        <w:rPr>
          <w:rFonts w:ascii="Garamond" w:hAnsi="Garamond"/>
        </w:rPr>
        <w:t xml:space="preserve"> alumni.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terbagi</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dua</w:t>
      </w:r>
      <w:proofErr w:type="spellEnd"/>
      <w:r w:rsidRPr="000E7282">
        <w:rPr>
          <w:rFonts w:ascii="Garamond" w:hAnsi="Garamond"/>
        </w:rPr>
        <w:t xml:space="preserve"> </w:t>
      </w:r>
      <w:proofErr w:type="spellStart"/>
      <w:r w:rsidRPr="000E7282">
        <w:rPr>
          <w:rFonts w:ascii="Garamond" w:hAnsi="Garamond"/>
        </w:rPr>
        <w:t>kategori</w:t>
      </w:r>
      <w:proofErr w:type="spellEnd"/>
      <w:r w:rsidRPr="000E7282">
        <w:rPr>
          <w:rFonts w:ascii="Garamond" w:hAnsi="Garamond"/>
        </w:rPr>
        <w:t xml:space="preserve"> </w:t>
      </w:r>
      <w:proofErr w:type="spellStart"/>
      <w:r w:rsidRPr="000E7282">
        <w:rPr>
          <w:rFonts w:ascii="Garamond" w:hAnsi="Garamond"/>
        </w:rPr>
        <w:t>utama</w:t>
      </w:r>
      <w:proofErr w:type="spellEnd"/>
      <w:r w:rsidRPr="000E7282">
        <w:rPr>
          <w:rFonts w:ascii="Garamond" w:hAnsi="Garamond"/>
        </w:rPr>
        <w:t xml:space="preserve">, </w:t>
      </w:r>
      <w:proofErr w:type="spellStart"/>
      <w:r w:rsidRPr="000E7282">
        <w:rPr>
          <w:rFonts w:ascii="Garamond" w:hAnsi="Garamond"/>
        </w:rPr>
        <w:t>yaitu</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dan </w:t>
      </w:r>
      <w:proofErr w:type="spellStart"/>
      <w:r w:rsidRPr="000E7282">
        <w:rPr>
          <w:rFonts w:ascii="Garamond" w:hAnsi="Garamond"/>
        </w:rPr>
        <w:t>pengembangan</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mencakup</w:t>
      </w:r>
      <w:proofErr w:type="spellEnd"/>
      <w:r w:rsidRPr="000E7282">
        <w:rPr>
          <w:rFonts w:ascii="Garamond" w:hAnsi="Garamond"/>
        </w:rPr>
        <w:t xml:space="preserve"> </w:t>
      </w:r>
      <w:proofErr w:type="spellStart"/>
      <w:r w:rsidRPr="000E7282">
        <w:rPr>
          <w:rFonts w:ascii="Garamond" w:hAnsi="Garamond"/>
        </w:rPr>
        <w:t>kebutuhan</w:t>
      </w:r>
      <w:proofErr w:type="spellEnd"/>
      <w:r w:rsidRPr="000E7282">
        <w:rPr>
          <w:rFonts w:ascii="Garamond" w:hAnsi="Garamond"/>
        </w:rPr>
        <w:t xml:space="preserve"> </w:t>
      </w:r>
      <w:proofErr w:type="spellStart"/>
      <w:r w:rsidRPr="000E7282">
        <w:rPr>
          <w:rFonts w:ascii="Garamond" w:hAnsi="Garamond"/>
        </w:rPr>
        <w:t>harian</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seperti</w:t>
      </w:r>
      <w:proofErr w:type="spellEnd"/>
      <w:r w:rsidRPr="000E7282">
        <w:rPr>
          <w:rFonts w:ascii="Garamond" w:hAnsi="Garamond"/>
        </w:rPr>
        <w:t xml:space="preserve"> </w:t>
      </w:r>
      <w:proofErr w:type="spellStart"/>
      <w:r w:rsidRPr="000E7282">
        <w:rPr>
          <w:rFonts w:ascii="Garamond" w:hAnsi="Garamond"/>
        </w:rPr>
        <w:t>gaji</w:t>
      </w:r>
      <w:proofErr w:type="spellEnd"/>
      <w:r w:rsidRPr="000E7282">
        <w:rPr>
          <w:rFonts w:ascii="Garamond" w:hAnsi="Garamond"/>
        </w:rPr>
        <w:t xml:space="preserve"> guru dan </w:t>
      </w:r>
      <w:proofErr w:type="spellStart"/>
      <w:r w:rsidRPr="000E7282">
        <w:rPr>
          <w:rFonts w:ascii="Garamond" w:hAnsi="Garamond"/>
        </w:rPr>
        <w:t>biaya</w:t>
      </w:r>
      <w:proofErr w:type="spellEnd"/>
      <w:r w:rsidRPr="000E7282">
        <w:rPr>
          <w:rFonts w:ascii="Garamond" w:hAnsi="Garamond"/>
        </w:rPr>
        <w:t xml:space="preserve"> </w:t>
      </w:r>
      <w:proofErr w:type="spellStart"/>
      <w:r w:rsidRPr="000E7282">
        <w:rPr>
          <w:rFonts w:ascii="Garamond" w:hAnsi="Garamond"/>
        </w:rPr>
        <w:t>listrik</w:t>
      </w:r>
      <w:proofErr w:type="spellEnd"/>
      <w:r w:rsidRPr="000E7282">
        <w:rPr>
          <w:rFonts w:ascii="Garamond" w:hAnsi="Garamond"/>
        </w:rPr>
        <w:t xml:space="preserve">, </w:t>
      </w:r>
      <w:proofErr w:type="spellStart"/>
      <w:r w:rsidRPr="000E7282">
        <w:rPr>
          <w:rFonts w:ascii="Garamond" w:hAnsi="Garamond"/>
        </w:rPr>
        <w:t>sementara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pengembangan</w:t>
      </w:r>
      <w:proofErr w:type="spellEnd"/>
      <w:r w:rsidRPr="000E7282">
        <w:rPr>
          <w:rFonts w:ascii="Garamond" w:hAnsi="Garamond"/>
        </w:rPr>
        <w:t xml:space="preserve"> </w:t>
      </w:r>
      <w:proofErr w:type="spellStart"/>
      <w:r w:rsidRPr="000E7282">
        <w:rPr>
          <w:rFonts w:ascii="Garamond" w:hAnsi="Garamond"/>
        </w:rPr>
        <w:t>digunakan</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proyek</w:t>
      </w:r>
      <w:proofErr w:type="spellEnd"/>
      <w:r w:rsidRPr="000E7282">
        <w:rPr>
          <w:rFonts w:ascii="Garamond" w:hAnsi="Garamond"/>
        </w:rPr>
        <w:t xml:space="preserve"> </w:t>
      </w:r>
      <w:proofErr w:type="spellStart"/>
      <w:r w:rsidRPr="000E7282">
        <w:rPr>
          <w:rFonts w:ascii="Garamond" w:hAnsi="Garamond"/>
        </w:rPr>
        <w:t>jangka</w:t>
      </w:r>
      <w:proofErr w:type="spellEnd"/>
      <w:r w:rsidRPr="000E7282">
        <w:rPr>
          <w:rFonts w:ascii="Garamond" w:hAnsi="Garamond"/>
        </w:rPr>
        <w:t xml:space="preserve"> </w:t>
      </w:r>
      <w:proofErr w:type="spellStart"/>
      <w:r w:rsidRPr="000E7282">
        <w:rPr>
          <w:rFonts w:ascii="Garamond" w:hAnsi="Garamond"/>
        </w:rPr>
        <w:t>panjang</w:t>
      </w:r>
      <w:proofErr w:type="spellEnd"/>
      <w:r w:rsidRPr="000E7282">
        <w:rPr>
          <w:rFonts w:ascii="Garamond" w:hAnsi="Garamond"/>
        </w:rPr>
        <w:t xml:space="preserve"> </w:t>
      </w:r>
      <w:proofErr w:type="spellStart"/>
      <w:r w:rsidRPr="000E7282">
        <w:rPr>
          <w:rFonts w:ascii="Garamond" w:hAnsi="Garamond"/>
        </w:rPr>
        <w:t>seperti</w:t>
      </w:r>
      <w:proofErr w:type="spellEnd"/>
      <w:r w:rsidRPr="000E7282">
        <w:rPr>
          <w:rFonts w:ascii="Garamond" w:hAnsi="Garamond"/>
        </w:rPr>
        <w:t xml:space="preserve"> </w:t>
      </w:r>
      <w:proofErr w:type="spellStart"/>
      <w:r w:rsidRPr="000E7282">
        <w:rPr>
          <w:rFonts w:ascii="Garamond" w:hAnsi="Garamond"/>
        </w:rPr>
        <w:t>pembangunan</w:t>
      </w:r>
      <w:proofErr w:type="spellEnd"/>
      <w:r w:rsidRPr="000E7282">
        <w:rPr>
          <w:rFonts w:ascii="Garamond" w:hAnsi="Garamond"/>
        </w:rPr>
        <w:t xml:space="preserve"> </w:t>
      </w:r>
      <w:proofErr w:type="spellStart"/>
      <w:r w:rsidRPr="000E7282">
        <w:rPr>
          <w:rFonts w:ascii="Garamond" w:hAnsi="Garamond"/>
        </w:rPr>
        <w:t>fasilitas</w:t>
      </w:r>
      <w:proofErr w:type="spellEnd"/>
      <w:r w:rsidRPr="000E7282">
        <w:rPr>
          <w:rFonts w:ascii="Garamond" w:hAnsi="Garamond"/>
        </w:rPr>
        <w:t xml:space="preserve"> dan </w:t>
      </w:r>
      <w:proofErr w:type="spellStart"/>
      <w:r w:rsidRPr="000E7282">
        <w:rPr>
          <w:rFonts w:ascii="Garamond" w:hAnsi="Garamond"/>
        </w:rPr>
        <w:t>pelatihan</w:t>
      </w:r>
      <w:proofErr w:type="spellEnd"/>
      <w:r w:rsidRPr="000E7282">
        <w:rPr>
          <w:rFonts w:ascii="Garamond" w:hAnsi="Garamond"/>
        </w:rPr>
        <w:t xml:space="preserve"> guru. </w:t>
      </w:r>
      <w:proofErr w:type="spellStart"/>
      <w:r w:rsidRPr="000E7282">
        <w:rPr>
          <w:rFonts w:ascii="Garamond" w:hAnsi="Garamond"/>
        </w:rPr>
        <w:t>Namun</w:t>
      </w:r>
      <w:proofErr w:type="spellEnd"/>
      <w:r w:rsidRPr="000E7282">
        <w:rPr>
          <w:rFonts w:ascii="Garamond" w:hAnsi="Garamond"/>
        </w:rPr>
        <w:t xml:space="preserve">, </w:t>
      </w:r>
      <w:proofErr w:type="spellStart"/>
      <w:r w:rsidRPr="000E7282">
        <w:rPr>
          <w:rFonts w:ascii="Garamond" w:hAnsi="Garamond"/>
        </w:rPr>
        <w:t>kendala</w:t>
      </w:r>
      <w:proofErr w:type="spellEnd"/>
      <w:r w:rsidRPr="000E7282">
        <w:rPr>
          <w:rFonts w:ascii="Garamond" w:hAnsi="Garamond"/>
        </w:rPr>
        <w:t xml:space="preserve"> </w:t>
      </w:r>
      <w:proofErr w:type="spellStart"/>
      <w:r w:rsidRPr="000E7282">
        <w:rPr>
          <w:rFonts w:ascii="Garamond" w:hAnsi="Garamond"/>
        </w:rPr>
        <w:t>utama</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pengelolaan</w:t>
      </w:r>
      <w:proofErr w:type="spellEnd"/>
      <w:r w:rsidRPr="000E7282">
        <w:rPr>
          <w:rFonts w:ascii="Garamond" w:hAnsi="Garamond"/>
        </w:rPr>
        <w:t xml:space="preserve"> dana </w:t>
      </w:r>
      <w:proofErr w:type="spellStart"/>
      <w:r w:rsidRPr="000E7282">
        <w:rPr>
          <w:rFonts w:ascii="Garamond" w:hAnsi="Garamond"/>
        </w:rPr>
        <w:t>adalah</w:t>
      </w:r>
      <w:proofErr w:type="spellEnd"/>
      <w:r w:rsidRPr="000E7282">
        <w:rPr>
          <w:rFonts w:ascii="Garamond" w:hAnsi="Garamond"/>
        </w:rPr>
        <w:t xml:space="preserve"> </w:t>
      </w:r>
      <w:proofErr w:type="spellStart"/>
      <w:r w:rsidRPr="000E7282">
        <w:rPr>
          <w:rFonts w:ascii="Garamond" w:hAnsi="Garamond"/>
        </w:rPr>
        <w:t>keterlambatan</w:t>
      </w:r>
      <w:proofErr w:type="spellEnd"/>
      <w:r w:rsidRPr="000E7282">
        <w:rPr>
          <w:rFonts w:ascii="Garamond" w:hAnsi="Garamond"/>
        </w:rPr>
        <w:t xml:space="preserve"> </w:t>
      </w:r>
      <w:proofErr w:type="spellStart"/>
      <w:r w:rsidRPr="000E7282">
        <w:rPr>
          <w:rFonts w:ascii="Garamond" w:hAnsi="Garamond"/>
        </w:rPr>
        <w:t>pencairan</w:t>
      </w:r>
      <w:proofErr w:type="spellEnd"/>
      <w:r w:rsidRPr="000E7282">
        <w:rPr>
          <w:rFonts w:ascii="Garamond" w:hAnsi="Garamond"/>
        </w:rPr>
        <w:t xml:space="preserve"> dana BOS dan </w:t>
      </w:r>
      <w:proofErr w:type="spellStart"/>
      <w:r w:rsidRPr="000E7282">
        <w:rPr>
          <w:rFonts w:ascii="Garamond" w:hAnsi="Garamond"/>
        </w:rPr>
        <w:t>kurangnya</w:t>
      </w:r>
      <w:proofErr w:type="spellEnd"/>
      <w:r w:rsidRPr="000E7282">
        <w:rPr>
          <w:rFonts w:ascii="Garamond" w:hAnsi="Garamond"/>
        </w:rPr>
        <w:t xml:space="preserve"> </w:t>
      </w:r>
      <w:proofErr w:type="spellStart"/>
      <w:r w:rsidRPr="000E7282">
        <w:rPr>
          <w:rFonts w:ascii="Garamond" w:hAnsi="Garamond"/>
        </w:rPr>
        <w:t>transparansi</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pengelolaan</w:t>
      </w:r>
      <w:proofErr w:type="spellEnd"/>
      <w:r w:rsidRPr="000E7282">
        <w:rPr>
          <w:rFonts w:ascii="Garamond" w:hAnsi="Garamond"/>
        </w:rPr>
        <w:t xml:space="preserve"> </w:t>
      </w:r>
      <w:proofErr w:type="spellStart"/>
      <w:r w:rsidRPr="000E7282">
        <w:rPr>
          <w:rFonts w:ascii="Garamond" w:hAnsi="Garamond"/>
        </w:rPr>
        <w:t>sumbangan</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merekomendasikan</w:t>
      </w:r>
      <w:proofErr w:type="spellEnd"/>
      <w:r w:rsidRPr="000E7282">
        <w:rPr>
          <w:rFonts w:ascii="Garamond" w:hAnsi="Garamond"/>
        </w:rPr>
        <w:t xml:space="preserve"> </w:t>
      </w:r>
      <w:proofErr w:type="spellStart"/>
      <w:r w:rsidRPr="000E7282">
        <w:rPr>
          <w:rFonts w:ascii="Garamond" w:hAnsi="Garamond"/>
        </w:rPr>
        <w:t>peningkatan</w:t>
      </w:r>
      <w:proofErr w:type="spellEnd"/>
      <w:r w:rsidRPr="000E7282">
        <w:rPr>
          <w:rFonts w:ascii="Garamond" w:hAnsi="Garamond"/>
        </w:rPr>
        <w:t xml:space="preserve"> </w:t>
      </w:r>
      <w:proofErr w:type="spellStart"/>
      <w:r w:rsidRPr="000E7282">
        <w:rPr>
          <w:rFonts w:ascii="Garamond" w:hAnsi="Garamond"/>
        </w:rPr>
        <w:t>transparansi</w:t>
      </w:r>
      <w:proofErr w:type="spellEnd"/>
      <w:r w:rsidRPr="000E7282">
        <w:rPr>
          <w:rFonts w:ascii="Garamond" w:hAnsi="Garamond"/>
        </w:rPr>
        <w:t xml:space="preserve"> dan </w:t>
      </w:r>
      <w:proofErr w:type="spellStart"/>
      <w:r w:rsidRPr="000E7282">
        <w:rPr>
          <w:rFonts w:ascii="Garamond" w:hAnsi="Garamond"/>
        </w:rPr>
        <w:t>kolaborasi</w:t>
      </w:r>
      <w:proofErr w:type="spellEnd"/>
      <w:r w:rsidRPr="000E7282">
        <w:rPr>
          <w:rFonts w:ascii="Garamond" w:hAnsi="Garamond"/>
        </w:rPr>
        <w:t xml:space="preserve"> yang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baik</w:t>
      </w:r>
      <w:proofErr w:type="spellEnd"/>
      <w:r w:rsidRPr="000E7282">
        <w:rPr>
          <w:rFonts w:ascii="Garamond" w:hAnsi="Garamond"/>
        </w:rPr>
        <w:t xml:space="preserve"> </w:t>
      </w:r>
      <w:proofErr w:type="spellStart"/>
      <w:r w:rsidRPr="000E7282">
        <w:rPr>
          <w:rFonts w:ascii="Garamond" w:hAnsi="Garamond"/>
        </w:rPr>
        <w:t>antara</w:t>
      </w:r>
      <w:proofErr w:type="spellEnd"/>
      <w:r w:rsidRPr="000E7282">
        <w:rPr>
          <w:rFonts w:ascii="Garamond" w:hAnsi="Garamond"/>
        </w:rPr>
        <w:t xml:space="preserve">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dan </w:t>
      </w:r>
      <w:proofErr w:type="spellStart"/>
      <w:r w:rsidRPr="000E7282">
        <w:rPr>
          <w:rFonts w:ascii="Garamond" w:hAnsi="Garamond"/>
        </w:rPr>
        <w:t>sektor</w:t>
      </w:r>
      <w:proofErr w:type="spellEnd"/>
      <w:r w:rsidRPr="000E7282">
        <w:rPr>
          <w:rFonts w:ascii="Garamond" w:hAnsi="Garamond"/>
        </w:rPr>
        <w:t xml:space="preserve"> </w:t>
      </w:r>
      <w:proofErr w:type="spellStart"/>
      <w:r w:rsidRPr="000E7282">
        <w:rPr>
          <w:rFonts w:ascii="Garamond" w:hAnsi="Garamond"/>
        </w:rPr>
        <w:t>swasta</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menciptakan</w:t>
      </w:r>
      <w:proofErr w:type="spellEnd"/>
      <w:r w:rsidRPr="000E7282">
        <w:rPr>
          <w:rFonts w:ascii="Garamond" w:hAnsi="Garamond"/>
        </w:rPr>
        <w:t xml:space="preserve"> model </w:t>
      </w:r>
      <w:proofErr w:type="spellStart"/>
      <w:r w:rsidRPr="000E7282">
        <w:rPr>
          <w:rFonts w:ascii="Garamond" w:hAnsi="Garamond"/>
        </w:rPr>
        <w:t>pembiayaan</w:t>
      </w:r>
      <w:proofErr w:type="spellEnd"/>
      <w:r w:rsidRPr="000E7282">
        <w:rPr>
          <w:rFonts w:ascii="Garamond" w:hAnsi="Garamond"/>
        </w:rPr>
        <w:t xml:space="preserve"> yang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berkelanjutan</w:t>
      </w:r>
      <w:proofErr w:type="spellEnd"/>
      <w:r w:rsidRPr="000E7282">
        <w:rPr>
          <w:rFonts w:ascii="Garamond" w:hAnsi="Garamond"/>
        </w:rPr>
        <w:t xml:space="preserve"> dan </w:t>
      </w:r>
      <w:proofErr w:type="spellStart"/>
      <w:r w:rsidRPr="000E7282">
        <w:rPr>
          <w:rFonts w:ascii="Garamond" w:hAnsi="Garamond"/>
        </w:rPr>
        <w:t>efektif</w:t>
      </w:r>
      <w:proofErr w:type="spellEnd"/>
      <w:r w:rsidRPr="000E7282">
        <w:rPr>
          <w:rFonts w:ascii="Garamond" w:hAnsi="Garamond"/>
        </w:rPr>
        <w:t>.</w:t>
      </w:r>
    </w:p>
    <w:p w:rsidR="000E7282" w:rsidRPr="000E7282" w:rsidRDefault="000E7282" w:rsidP="00661CB1">
      <w:pPr>
        <w:pStyle w:val="NormalWeb"/>
        <w:spacing w:before="0" w:beforeAutospacing="0" w:after="0" w:afterAutospacing="0"/>
        <w:jc w:val="both"/>
        <w:rPr>
          <w:rFonts w:ascii="Garamond" w:hAnsi="Garamond"/>
        </w:rPr>
      </w:pPr>
      <w:r w:rsidRPr="000E7282">
        <w:rPr>
          <w:rStyle w:val="Strong"/>
          <w:rFonts w:ascii="Garamond" w:hAnsi="Garamond"/>
        </w:rPr>
        <w:t xml:space="preserve">Kata </w:t>
      </w:r>
      <w:proofErr w:type="spellStart"/>
      <w:r w:rsidRPr="000E7282">
        <w:rPr>
          <w:rStyle w:val="Strong"/>
          <w:rFonts w:ascii="Garamond" w:hAnsi="Garamond"/>
        </w:rPr>
        <w:t>Kunci</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Pendidikan, </w:t>
      </w:r>
      <w:proofErr w:type="spellStart"/>
      <w:r w:rsidRPr="000E7282">
        <w:rPr>
          <w:rFonts w:ascii="Garamond" w:hAnsi="Garamond"/>
        </w:rPr>
        <w:t>Bantuan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(BOS), Dana </w:t>
      </w:r>
      <w:proofErr w:type="spellStart"/>
      <w:r w:rsidRPr="000E7282">
        <w:rPr>
          <w:rFonts w:ascii="Garamond" w:hAnsi="Garamond"/>
        </w:rPr>
        <w:t>Alokasi</w:t>
      </w:r>
      <w:proofErr w:type="spellEnd"/>
      <w:r w:rsidRPr="000E7282">
        <w:rPr>
          <w:rFonts w:ascii="Garamond" w:hAnsi="Garamond"/>
        </w:rPr>
        <w:t xml:space="preserve"> </w:t>
      </w:r>
      <w:proofErr w:type="spellStart"/>
      <w:r w:rsidRPr="000E7282">
        <w:rPr>
          <w:rFonts w:ascii="Garamond" w:hAnsi="Garamond"/>
        </w:rPr>
        <w:t>Khusus</w:t>
      </w:r>
      <w:proofErr w:type="spellEnd"/>
      <w:r w:rsidRPr="000E7282">
        <w:rPr>
          <w:rFonts w:ascii="Garamond" w:hAnsi="Garamond"/>
        </w:rPr>
        <w:t xml:space="preserve"> (DAK), </w:t>
      </w:r>
      <w:proofErr w:type="spellStart"/>
      <w:r w:rsidRPr="000E7282">
        <w:rPr>
          <w:rFonts w:ascii="Garamond" w:hAnsi="Garamond"/>
        </w:rPr>
        <w:t>Komite</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Kemitraan</w:t>
      </w:r>
      <w:proofErr w:type="spellEnd"/>
      <w:r w:rsidRPr="000E7282">
        <w:rPr>
          <w:rFonts w:ascii="Garamond" w:hAnsi="Garamond"/>
        </w:rPr>
        <w:t xml:space="preserve">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Ketiga</w:t>
      </w:r>
      <w:proofErr w:type="spellEnd"/>
      <w:r w:rsidRPr="000E7282">
        <w:rPr>
          <w:rFonts w:ascii="Garamond" w:hAnsi="Garamond"/>
        </w:rPr>
        <w:t>.</w:t>
      </w:r>
    </w:p>
    <w:p w:rsidR="000E7282" w:rsidRDefault="000E7282" w:rsidP="000E7282">
      <w:pPr>
        <w:pStyle w:val="NormalWeb"/>
        <w:spacing w:before="0" w:beforeAutospacing="0" w:after="0" w:afterAutospacing="0"/>
        <w:jc w:val="both"/>
        <w:rPr>
          <w:rStyle w:val="Strong"/>
          <w:rFonts w:ascii="Garamond" w:hAnsi="Garamond"/>
        </w:rPr>
      </w:pPr>
    </w:p>
    <w:p w:rsidR="000E7282" w:rsidRPr="000E7282" w:rsidRDefault="000E7282" w:rsidP="000E7282">
      <w:pPr>
        <w:pStyle w:val="NormalWeb"/>
        <w:spacing w:before="0" w:beforeAutospacing="0" w:after="0" w:afterAutospacing="0"/>
        <w:jc w:val="center"/>
        <w:rPr>
          <w:rFonts w:ascii="Garamond" w:hAnsi="Garamond"/>
        </w:rPr>
      </w:pPr>
      <w:r w:rsidRPr="000E7282">
        <w:rPr>
          <w:rStyle w:val="Strong"/>
          <w:rFonts w:ascii="Garamond" w:hAnsi="Garamond"/>
        </w:rPr>
        <w:t>Abstract</w:t>
      </w:r>
    </w:p>
    <w:p w:rsidR="000E7282" w:rsidRPr="000E7282" w:rsidRDefault="000E7282" w:rsidP="000E7282">
      <w:pPr>
        <w:pStyle w:val="NormalWeb"/>
        <w:spacing w:before="0" w:beforeAutospacing="0" w:after="0" w:afterAutospacing="0"/>
        <w:jc w:val="both"/>
        <w:rPr>
          <w:rFonts w:ascii="Garamond" w:hAnsi="Garamond"/>
        </w:rPr>
      </w:pPr>
      <w:r w:rsidRPr="000E7282">
        <w:rPr>
          <w:rFonts w:ascii="Garamond" w:hAnsi="Garamond"/>
        </w:rPr>
        <w:t xml:space="preserve">This study aims to identify the types and sources of educational financing in State Senior High Schools (SMAN) in Rejang </w:t>
      </w:r>
      <w:proofErr w:type="spellStart"/>
      <w:r w:rsidRPr="000E7282">
        <w:rPr>
          <w:rFonts w:ascii="Garamond" w:hAnsi="Garamond"/>
        </w:rPr>
        <w:t>Lebong</w:t>
      </w:r>
      <w:proofErr w:type="spellEnd"/>
      <w:r w:rsidRPr="000E7282">
        <w:rPr>
          <w:rFonts w:ascii="Garamond" w:hAnsi="Garamond"/>
        </w:rPr>
        <w:t xml:space="preserve"> Regency. A descriptive qualitative approach was used, involving in-depth interviews, observations, and document studies at purposively selected SMANs. The findings indicate that the educational financing in SMAN</w:t>
      </w:r>
      <w:r w:rsidR="001C4996">
        <w:rPr>
          <w:rFonts w:ascii="Garamond" w:hAnsi="Garamond"/>
        </w:rPr>
        <w:t xml:space="preserve"> 10</w:t>
      </w:r>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Regency comes from three main sources: the government through the School Operational Assistance (BOS) program and the Special Allocation Fund (DAK), the community through contributions from school committees, and third parties through partnerships with private institutions or alumni. Financing is divided into two main categories: operational and development. Operational financing includes daily school needs such as teacher salaries and utility costs, while development financing is used for long-term projects like infrastructure development and teacher training. However, the main challenges in fund management include delays in BOS fund disbursement and lack of transparency in managing community donations. This study recommends improving transparency and fostering better collaboration between the government, community, and private sector to create a more sustainable and effective financing model.</w:t>
      </w:r>
    </w:p>
    <w:p w:rsidR="000E7282" w:rsidRPr="000E7282" w:rsidRDefault="000E7282" w:rsidP="000E7282">
      <w:pPr>
        <w:pStyle w:val="NormalWeb"/>
        <w:spacing w:before="0" w:beforeAutospacing="0" w:after="0" w:afterAutospacing="0"/>
        <w:jc w:val="both"/>
        <w:rPr>
          <w:rFonts w:ascii="Garamond" w:hAnsi="Garamond"/>
        </w:rPr>
      </w:pPr>
      <w:r w:rsidRPr="000E7282">
        <w:rPr>
          <w:rStyle w:val="Strong"/>
          <w:rFonts w:ascii="Garamond" w:hAnsi="Garamond"/>
        </w:rPr>
        <w:t>Keywords</w:t>
      </w:r>
      <w:r w:rsidRPr="000E7282">
        <w:rPr>
          <w:rFonts w:ascii="Garamond" w:hAnsi="Garamond"/>
        </w:rPr>
        <w:t>: Educational Financing, School Operational Assistance (BOS), Special Allocation Fund (DAK), School Committee, Third-Party Partnerships.</w:t>
      </w:r>
    </w:p>
    <w:p w:rsidR="000E7282" w:rsidRDefault="000E7282" w:rsidP="000E7282">
      <w:pPr>
        <w:pStyle w:val="NormalWeb"/>
        <w:spacing w:before="0" w:beforeAutospacing="0" w:after="0" w:afterAutospacing="0" w:line="360" w:lineRule="auto"/>
        <w:jc w:val="center"/>
        <w:rPr>
          <w:rStyle w:val="Strong"/>
          <w:rFonts w:ascii="Garamond" w:hAnsi="Garamond"/>
        </w:rPr>
      </w:pPr>
    </w:p>
    <w:p w:rsidR="000A02D5" w:rsidRPr="000E7282" w:rsidRDefault="000A02D5" w:rsidP="000E7282">
      <w:pPr>
        <w:pStyle w:val="NormalWeb"/>
        <w:spacing w:before="0" w:beforeAutospacing="0" w:after="0" w:afterAutospacing="0" w:line="360" w:lineRule="auto"/>
        <w:jc w:val="center"/>
        <w:rPr>
          <w:rStyle w:val="Strong"/>
          <w:rFonts w:ascii="Garamond" w:hAnsi="Garamond"/>
        </w:rPr>
      </w:pPr>
    </w:p>
    <w:p w:rsidR="00BD1FB0" w:rsidRPr="000E7282" w:rsidRDefault="00BD1FB0" w:rsidP="000E7282">
      <w:pPr>
        <w:pStyle w:val="NormalWeb"/>
        <w:spacing w:before="0" w:beforeAutospacing="0" w:after="0" w:afterAutospacing="0" w:line="360" w:lineRule="auto"/>
        <w:jc w:val="both"/>
        <w:rPr>
          <w:rFonts w:ascii="Garamond" w:hAnsi="Garamond"/>
        </w:rPr>
      </w:pPr>
      <w:proofErr w:type="spellStart"/>
      <w:r w:rsidRPr="000E7282">
        <w:rPr>
          <w:rStyle w:val="Strong"/>
          <w:rFonts w:ascii="Garamond" w:hAnsi="Garamond"/>
        </w:rPr>
        <w:lastRenderedPageBreak/>
        <w:t>Pendahuluan</w:t>
      </w:r>
      <w:proofErr w:type="spellEnd"/>
    </w:p>
    <w:p w:rsidR="00BD1FB0" w:rsidRPr="000E7282" w:rsidRDefault="00BD1FB0" w:rsidP="006C7AB8">
      <w:pPr>
        <w:pStyle w:val="NormalWeb"/>
        <w:spacing w:before="0" w:beforeAutospacing="0" w:after="0" w:afterAutospacing="0" w:line="360" w:lineRule="auto"/>
        <w:ind w:firstLine="720"/>
        <w:jc w:val="both"/>
        <w:rPr>
          <w:rFonts w:ascii="Garamond" w:hAnsi="Garamond"/>
        </w:rPr>
      </w:pPr>
      <w:r w:rsidRPr="000E7282">
        <w:rPr>
          <w:rFonts w:ascii="Garamond" w:hAnsi="Garamond"/>
        </w:rPr>
        <w:t xml:space="preserve">Pendidikan </w:t>
      </w:r>
      <w:proofErr w:type="spellStart"/>
      <w:r w:rsidRPr="000E7282">
        <w:rPr>
          <w:rFonts w:ascii="Garamond" w:hAnsi="Garamond"/>
        </w:rPr>
        <w:t>memiliki</w:t>
      </w:r>
      <w:proofErr w:type="spellEnd"/>
      <w:r w:rsidRPr="000E7282">
        <w:rPr>
          <w:rFonts w:ascii="Garamond" w:hAnsi="Garamond"/>
        </w:rPr>
        <w:t xml:space="preserve"> </w:t>
      </w:r>
      <w:proofErr w:type="spellStart"/>
      <w:r w:rsidRPr="000E7282">
        <w:rPr>
          <w:rFonts w:ascii="Garamond" w:hAnsi="Garamond"/>
        </w:rPr>
        <w:t>peran</w:t>
      </w:r>
      <w:proofErr w:type="spellEnd"/>
      <w:r w:rsidRPr="000E7282">
        <w:rPr>
          <w:rFonts w:ascii="Garamond" w:hAnsi="Garamond"/>
        </w:rPr>
        <w:t xml:space="preserve"> </w:t>
      </w:r>
      <w:proofErr w:type="spellStart"/>
      <w:r w:rsidRPr="000E7282">
        <w:rPr>
          <w:rFonts w:ascii="Garamond" w:hAnsi="Garamond"/>
        </w:rPr>
        <w:t>strategis</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pembangunan</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daya</w:t>
      </w:r>
      <w:proofErr w:type="spellEnd"/>
      <w:r w:rsidRPr="000E7282">
        <w:rPr>
          <w:rFonts w:ascii="Garamond" w:hAnsi="Garamond"/>
        </w:rPr>
        <w:t xml:space="preserve"> </w:t>
      </w:r>
      <w:proofErr w:type="spellStart"/>
      <w:r w:rsidRPr="000E7282">
        <w:rPr>
          <w:rFonts w:ascii="Garamond" w:hAnsi="Garamond"/>
        </w:rPr>
        <w:t>manusia</w:t>
      </w:r>
      <w:proofErr w:type="spellEnd"/>
      <w:r w:rsidRPr="000E7282">
        <w:rPr>
          <w:rFonts w:ascii="Garamond" w:hAnsi="Garamond"/>
        </w:rPr>
        <w:t xml:space="preserve"> yang </w:t>
      </w:r>
      <w:proofErr w:type="spellStart"/>
      <w:r w:rsidRPr="000E7282">
        <w:rPr>
          <w:rFonts w:ascii="Garamond" w:hAnsi="Garamond"/>
        </w:rPr>
        <w:t>berkualitas</w:t>
      </w:r>
      <w:proofErr w:type="spellEnd"/>
      <w:r w:rsidRPr="000E7282">
        <w:rPr>
          <w:rFonts w:ascii="Garamond" w:hAnsi="Garamond"/>
        </w:rPr>
        <w:t xml:space="preserve">. Di Indonesia, </w:t>
      </w:r>
      <w:proofErr w:type="spellStart"/>
      <w:r w:rsidRPr="000E7282">
        <w:rPr>
          <w:rFonts w:ascii="Garamond" w:hAnsi="Garamond"/>
        </w:rPr>
        <w:t>Undang-Undang</w:t>
      </w:r>
      <w:proofErr w:type="spellEnd"/>
      <w:r w:rsidRPr="000E7282">
        <w:rPr>
          <w:rFonts w:ascii="Garamond" w:hAnsi="Garamond"/>
        </w:rPr>
        <w:t xml:space="preserve"> </w:t>
      </w:r>
      <w:proofErr w:type="spellStart"/>
      <w:r w:rsidRPr="000E7282">
        <w:rPr>
          <w:rFonts w:ascii="Garamond" w:hAnsi="Garamond"/>
        </w:rPr>
        <w:t>Nomor</w:t>
      </w:r>
      <w:proofErr w:type="spellEnd"/>
      <w:r w:rsidRPr="000E7282">
        <w:rPr>
          <w:rFonts w:ascii="Garamond" w:hAnsi="Garamond"/>
        </w:rPr>
        <w:t xml:space="preserve"> 20 </w:t>
      </w:r>
      <w:proofErr w:type="spellStart"/>
      <w:r w:rsidRPr="000E7282">
        <w:rPr>
          <w:rFonts w:ascii="Garamond" w:hAnsi="Garamond"/>
        </w:rPr>
        <w:t>Tahun</w:t>
      </w:r>
      <w:proofErr w:type="spellEnd"/>
      <w:r w:rsidRPr="000E7282">
        <w:rPr>
          <w:rFonts w:ascii="Garamond" w:hAnsi="Garamond"/>
        </w:rPr>
        <w:t xml:space="preserve"> 2003 </w:t>
      </w:r>
      <w:proofErr w:type="spellStart"/>
      <w:r w:rsidRPr="000E7282">
        <w:rPr>
          <w:rFonts w:ascii="Garamond" w:hAnsi="Garamond"/>
        </w:rPr>
        <w:t>tentang</w:t>
      </w:r>
      <w:proofErr w:type="spellEnd"/>
      <w:r w:rsidRPr="000E7282">
        <w:rPr>
          <w:rFonts w:ascii="Garamond" w:hAnsi="Garamond"/>
        </w:rPr>
        <w:t xml:space="preserve"> </w:t>
      </w:r>
      <w:proofErr w:type="spellStart"/>
      <w:r w:rsidRPr="000E7282">
        <w:rPr>
          <w:rFonts w:ascii="Garamond" w:hAnsi="Garamond"/>
        </w:rPr>
        <w:t>Sistem</w:t>
      </w:r>
      <w:proofErr w:type="spellEnd"/>
      <w:r w:rsidRPr="000E7282">
        <w:rPr>
          <w:rFonts w:ascii="Garamond" w:hAnsi="Garamond"/>
        </w:rPr>
        <w:t xml:space="preserve"> Pendidikan Nasional </w:t>
      </w:r>
      <w:proofErr w:type="spellStart"/>
      <w:r w:rsidRPr="000E7282">
        <w:rPr>
          <w:rFonts w:ascii="Garamond" w:hAnsi="Garamond"/>
        </w:rPr>
        <w:t>telah</w:t>
      </w:r>
      <w:proofErr w:type="spellEnd"/>
      <w:r w:rsidRPr="000E7282">
        <w:rPr>
          <w:rFonts w:ascii="Garamond" w:hAnsi="Garamond"/>
        </w:rPr>
        <w:t xml:space="preserve"> </w:t>
      </w:r>
      <w:proofErr w:type="spellStart"/>
      <w:r w:rsidRPr="000E7282">
        <w:rPr>
          <w:rFonts w:ascii="Garamond" w:hAnsi="Garamond"/>
        </w:rPr>
        <w:t>mengamanatkan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tanggung</w:t>
      </w:r>
      <w:proofErr w:type="spellEnd"/>
      <w:r w:rsidRPr="000E7282">
        <w:rPr>
          <w:rFonts w:ascii="Garamond" w:hAnsi="Garamond"/>
        </w:rPr>
        <w:t xml:space="preserve"> </w:t>
      </w:r>
      <w:proofErr w:type="spellStart"/>
      <w:r w:rsidRPr="000E7282">
        <w:rPr>
          <w:rFonts w:ascii="Garamond" w:hAnsi="Garamond"/>
        </w:rPr>
        <w:t>jawab</w:t>
      </w:r>
      <w:proofErr w:type="spellEnd"/>
      <w:r w:rsidRPr="000E7282">
        <w:rPr>
          <w:rFonts w:ascii="Garamond" w:hAnsi="Garamond"/>
        </w:rPr>
        <w:t xml:space="preserve"> </w:t>
      </w:r>
      <w:proofErr w:type="spellStart"/>
      <w:r w:rsidRPr="000E7282">
        <w:rPr>
          <w:rFonts w:ascii="Garamond" w:hAnsi="Garamond"/>
        </w:rPr>
        <w:t>bersama</w:t>
      </w:r>
      <w:proofErr w:type="spellEnd"/>
      <w:r w:rsidRPr="000E7282">
        <w:rPr>
          <w:rFonts w:ascii="Garamond" w:hAnsi="Garamond"/>
        </w:rPr>
        <w:t xml:space="preserve"> </w:t>
      </w:r>
      <w:proofErr w:type="spellStart"/>
      <w:r w:rsidRPr="000E7282">
        <w:rPr>
          <w:rFonts w:ascii="Garamond" w:hAnsi="Garamond"/>
        </w:rPr>
        <w:t>antara</w:t>
      </w:r>
      <w:proofErr w:type="spellEnd"/>
      <w:r w:rsidRPr="000E7282">
        <w:rPr>
          <w:rFonts w:ascii="Garamond" w:hAnsi="Garamond"/>
        </w:rPr>
        <w:t xml:space="preserve">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dan </w:t>
      </w:r>
      <w:proofErr w:type="spellStart"/>
      <w:r w:rsidRPr="000E7282">
        <w:rPr>
          <w:rFonts w:ascii="Garamond" w:hAnsi="Garamond"/>
        </w:rPr>
        <w:t>keluarga</w:t>
      </w:r>
      <w:proofErr w:type="spellEnd"/>
      <w:r w:rsidRPr="000E7282">
        <w:rPr>
          <w:rFonts w:ascii="Garamond" w:hAnsi="Garamond"/>
        </w:rPr>
        <w:t xml:space="preserve">. </w:t>
      </w:r>
      <w:proofErr w:type="spellStart"/>
      <w:r w:rsidRPr="000E7282">
        <w:rPr>
          <w:rFonts w:ascii="Garamond" w:hAnsi="Garamond"/>
        </w:rPr>
        <w:t>Namun</w:t>
      </w:r>
      <w:proofErr w:type="spellEnd"/>
      <w:r w:rsidRPr="000E7282">
        <w:rPr>
          <w:rFonts w:ascii="Garamond" w:hAnsi="Garamond"/>
        </w:rPr>
        <w:t xml:space="preserve"> </w:t>
      </w:r>
      <w:proofErr w:type="spellStart"/>
      <w:r w:rsidRPr="000E7282">
        <w:rPr>
          <w:rFonts w:ascii="Garamond" w:hAnsi="Garamond"/>
        </w:rPr>
        <w:t>demikian</w:t>
      </w:r>
      <w:proofErr w:type="spellEnd"/>
      <w:r w:rsidRPr="000E7282">
        <w:rPr>
          <w:rFonts w:ascii="Garamond" w:hAnsi="Garamond"/>
        </w:rPr>
        <w:t xml:space="preserve">, </w:t>
      </w:r>
      <w:proofErr w:type="spellStart"/>
      <w:r w:rsidRPr="000E7282">
        <w:rPr>
          <w:rFonts w:ascii="Garamond" w:hAnsi="Garamond"/>
        </w:rPr>
        <w:t>tantangan</w:t>
      </w:r>
      <w:proofErr w:type="spellEnd"/>
      <w:r w:rsidRPr="000E7282">
        <w:rPr>
          <w:rFonts w:ascii="Garamond" w:hAnsi="Garamond"/>
        </w:rPr>
        <w:t xml:space="preserve"> </w:t>
      </w:r>
      <w:proofErr w:type="spellStart"/>
      <w:r w:rsidRPr="000E7282">
        <w:rPr>
          <w:rFonts w:ascii="Garamond" w:hAnsi="Garamond"/>
        </w:rPr>
        <w:t>utama</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mewujudkan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yang </w:t>
      </w:r>
      <w:proofErr w:type="spellStart"/>
      <w:r w:rsidRPr="000E7282">
        <w:rPr>
          <w:rFonts w:ascii="Garamond" w:hAnsi="Garamond"/>
        </w:rPr>
        <w:t>berkualitas</w:t>
      </w:r>
      <w:proofErr w:type="spellEnd"/>
      <w:r w:rsidRPr="000E7282">
        <w:rPr>
          <w:rFonts w:ascii="Garamond" w:hAnsi="Garamond"/>
        </w:rPr>
        <w:t xml:space="preserve"> </w:t>
      </w:r>
      <w:proofErr w:type="spellStart"/>
      <w:r w:rsidRPr="000E7282">
        <w:rPr>
          <w:rFonts w:ascii="Garamond" w:hAnsi="Garamond"/>
        </w:rPr>
        <w:t>adalah</w:t>
      </w:r>
      <w:proofErr w:type="spellEnd"/>
      <w:r w:rsidRPr="000E7282">
        <w:rPr>
          <w:rFonts w:ascii="Garamond" w:hAnsi="Garamond"/>
        </w:rPr>
        <w:t xml:space="preserve"> </w:t>
      </w:r>
      <w:proofErr w:type="spellStart"/>
      <w:r w:rsidRPr="000E7282">
        <w:rPr>
          <w:rFonts w:ascii="Garamond" w:hAnsi="Garamond"/>
        </w:rPr>
        <w:t>ketersediaan</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 yang memadai</w:t>
      </w:r>
      <w:proofErr w:type="spellEnd"/>
      <w:r w:rsidRPr="000E7282">
        <w:rPr>
          <w:rFonts w:ascii="Garamond" w:hAnsi="Garamond"/>
        </w:rPr>
        <w:t xml:space="preserve">, </w:t>
      </w:r>
      <w:proofErr w:type="spellStart"/>
      <w:r w:rsidRPr="000E7282">
        <w:rPr>
          <w:rFonts w:ascii="Garamond" w:hAnsi="Garamond"/>
        </w:rPr>
        <w:t>baik</w:t>
      </w:r>
      <w:proofErr w:type="spellEnd"/>
      <w:r w:rsidRPr="000E7282">
        <w:rPr>
          <w:rFonts w:ascii="Garamond" w:hAnsi="Garamond"/>
        </w:rPr>
        <w:t xml:space="preserve"> </w:t>
      </w:r>
      <w:proofErr w:type="spellStart"/>
      <w:r w:rsidRPr="000E7282">
        <w:rPr>
          <w:rFonts w:ascii="Garamond" w:hAnsi="Garamond"/>
        </w:rPr>
        <w:t>dari</w:t>
      </w:r>
      <w:proofErr w:type="spellEnd"/>
      <w:r w:rsidRPr="000E7282">
        <w:rPr>
          <w:rFonts w:ascii="Garamond" w:hAnsi="Garamond"/>
        </w:rPr>
        <w:t xml:space="preserve"> </w:t>
      </w:r>
      <w:proofErr w:type="spellStart"/>
      <w:r w:rsidRPr="000E7282">
        <w:rPr>
          <w:rFonts w:ascii="Garamond" w:hAnsi="Garamond"/>
        </w:rPr>
        <w:t>sisi</w:t>
      </w:r>
      <w:proofErr w:type="spellEnd"/>
      <w:r w:rsidRPr="000E7282">
        <w:rPr>
          <w:rFonts w:ascii="Garamond" w:hAnsi="Garamond"/>
        </w:rPr>
        <w:t xml:space="preserve"> </w:t>
      </w:r>
      <w:proofErr w:type="spellStart"/>
      <w:r w:rsidRPr="000E7282">
        <w:rPr>
          <w:rFonts w:ascii="Garamond" w:hAnsi="Garamond"/>
        </w:rPr>
        <w:t>jumlah</w:t>
      </w:r>
      <w:proofErr w:type="spellEnd"/>
      <w:r w:rsidRPr="000E7282">
        <w:rPr>
          <w:rFonts w:ascii="Garamond" w:hAnsi="Garamond"/>
        </w:rPr>
        <w:t xml:space="preserve"> </w:t>
      </w:r>
      <w:proofErr w:type="spellStart"/>
      <w:r w:rsidRPr="000E7282">
        <w:rPr>
          <w:rFonts w:ascii="Garamond" w:hAnsi="Garamond"/>
        </w:rPr>
        <w:t>maupun</w:t>
      </w:r>
      <w:proofErr w:type="spellEnd"/>
      <w:r w:rsidRPr="000E7282">
        <w:rPr>
          <w:rFonts w:ascii="Garamond" w:hAnsi="Garamond"/>
        </w:rPr>
        <w:t xml:space="preserve"> </w:t>
      </w:r>
      <w:proofErr w:type="spellStart"/>
      <w:r w:rsidRPr="000E7282">
        <w:rPr>
          <w:rFonts w:ascii="Garamond" w:hAnsi="Garamond"/>
        </w:rPr>
        <w:t>pengelolaannya</w:t>
      </w:r>
      <w:proofErr w:type="spellEnd"/>
      <w:r w:rsidRPr="000E7282">
        <w:rPr>
          <w:rFonts w:ascii="Garamond" w:hAnsi="Garamond"/>
        </w:rPr>
        <w:t xml:space="preserve">. </w:t>
      </w:r>
      <w:proofErr w:type="spellStart"/>
      <w:r w:rsidRPr="000E7282">
        <w:rPr>
          <w:rFonts w:ascii="Garamond" w:hAnsi="Garamond"/>
        </w:rPr>
        <w:t>Isu</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semakin</w:t>
      </w:r>
      <w:proofErr w:type="spellEnd"/>
      <w:r w:rsidRPr="000E7282">
        <w:rPr>
          <w:rFonts w:ascii="Garamond" w:hAnsi="Garamond"/>
        </w:rPr>
        <w:t xml:space="preserve"> </w:t>
      </w:r>
      <w:proofErr w:type="spellStart"/>
      <w:r w:rsidRPr="000E7282">
        <w:rPr>
          <w:rFonts w:ascii="Garamond" w:hAnsi="Garamond"/>
        </w:rPr>
        <w:t>penting</w:t>
      </w:r>
      <w:proofErr w:type="spellEnd"/>
      <w:r w:rsidRPr="000E7282">
        <w:rPr>
          <w:rFonts w:ascii="Garamond" w:hAnsi="Garamond"/>
        </w:rPr>
        <w:t xml:space="preserve"> </w:t>
      </w:r>
      <w:proofErr w:type="spellStart"/>
      <w:r w:rsidRPr="000E7282">
        <w:rPr>
          <w:rFonts w:ascii="Garamond" w:hAnsi="Garamond"/>
        </w:rPr>
        <w:t>mengingat</w:t>
      </w:r>
      <w:proofErr w:type="spellEnd"/>
      <w:r w:rsidRPr="000E7282">
        <w:rPr>
          <w:rFonts w:ascii="Garamond" w:hAnsi="Garamond"/>
        </w:rPr>
        <w:t xml:space="preserve"> </w:t>
      </w:r>
      <w:proofErr w:type="spellStart"/>
      <w:r w:rsidRPr="000E7282">
        <w:rPr>
          <w:rFonts w:ascii="Garamond" w:hAnsi="Garamond"/>
        </w:rPr>
        <w:t>adanya</w:t>
      </w:r>
      <w:proofErr w:type="spellEnd"/>
      <w:r w:rsidRPr="000E7282">
        <w:rPr>
          <w:rFonts w:ascii="Garamond" w:hAnsi="Garamond"/>
        </w:rPr>
        <w:t xml:space="preserve"> </w:t>
      </w:r>
      <w:proofErr w:type="spellStart"/>
      <w:r w:rsidRPr="000E7282">
        <w:rPr>
          <w:rFonts w:ascii="Garamond" w:hAnsi="Garamond"/>
        </w:rPr>
        <w:t>tuntutan</w:t>
      </w:r>
      <w:proofErr w:type="spellEnd"/>
      <w:r w:rsidRPr="000E7282">
        <w:rPr>
          <w:rFonts w:ascii="Garamond" w:hAnsi="Garamond"/>
        </w:rPr>
        <w:t xml:space="preserve"> </w:t>
      </w:r>
      <w:proofErr w:type="spellStart"/>
      <w:r w:rsidRPr="000E7282">
        <w:rPr>
          <w:rFonts w:ascii="Garamond" w:hAnsi="Garamond"/>
        </w:rPr>
        <w:t>peningkatan</w:t>
      </w:r>
      <w:proofErr w:type="spellEnd"/>
      <w:r w:rsidRPr="000E7282">
        <w:rPr>
          <w:rFonts w:ascii="Garamond" w:hAnsi="Garamond"/>
        </w:rPr>
        <w:t xml:space="preserve"> </w:t>
      </w:r>
      <w:proofErr w:type="spellStart"/>
      <w:r w:rsidRPr="000E7282">
        <w:rPr>
          <w:rFonts w:ascii="Garamond" w:hAnsi="Garamond"/>
        </w:rPr>
        <w:t>kualitas</w:t>
      </w:r>
      <w:proofErr w:type="spellEnd"/>
      <w:r w:rsidRPr="000E7282">
        <w:rPr>
          <w:rFonts w:ascii="Garamond" w:hAnsi="Garamond"/>
        </w:rPr>
        <w:t xml:space="preserve"> </w:t>
      </w:r>
      <w:proofErr w:type="spellStart"/>
      <w:r w:rsidRPr="000E7282">
        <w:rPr>
          <w:rFonts w:ascii="Garamond" w:hAnsi="Garamond"/>
        </w:rPr>
        <w:t>layanan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w:t>
      </w:r>
      <w:proofErr w:type="spellStart"/>
      <w:r w:rsidRPr="000E7282">
        <w:rPr>
          <w:rFonts w:ascii="Garamond" w:hAnsi="Garamond"/>
        </w:rPr>
        <w:t>satu</w:t>
      </w:r>
      <w:proofErr w:type="spellEnd"/>
      <w:r w:rsidRPr="000E7282">
        <w:rPr>
          <w:rFonts w:ascii="Garamond" w:hAnsi="Garamond"/>
        </w:rPr>
        <w:t xml:space="preserve"> </w:t>
      </w:r>
      <w:proofErr w:type="spellStart"/>
      <w:r w:rsidRPr="000E7282">
        <w:rPr>
          <w:rFonts w:ascii="Garamond" w:hAnsi="Garamond"/>
        </w:rPr>
        <w:t>sisi</w:t>
      </w:r>
      <w:proofErr w:type="spellEnd"/>
      <w:r w:rsidRPr="000E7282">
        <w:rPr>
          <w:rFonts w:ascii="Garamond" w:hAnsi="Garamond"/>
        </w:rPr>
        <w:t xml:space="preserve">, </w:t>
      </w:r>
      <w:proofErr w:type="spellStart"/>
      <w:r w:rsidRPr="000E7282">
        <w:rPr>
          <w:rFonts w:ascii="Garamond" w:hAnsi="Garamond"/>
        </w:rPr>
        <w:t>serta</w:t>
      </w:r>
      <w:proofErr w:type="spellEnd"/>
      <w:r w:rsidRPr="000E7282">
        <w:rPr>
          <w:rFonts w:ascii="Garamond" w:hAnsi="Garamond"/>
        </w:rPr>
        <w:t xml:space="preserve"> </w:t>
      </w:r>
      <w:proofErr w:type="spellStart"/>
      <w:r w:rsidRPr="000E7282">
        <w:rPr>
          <w:rFonts w:ascii="Garamond" w:hAnsi="Garamond"/>
        </w:rPr>
        <w:t>keterbatasan</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daya</w:t>
      </w:r>
      <w:proofErr w:type="spellEnd"/>
      <w:r w:rsidRPr="000E7282">
        <w:rPr>
          <w:rFonts w:ascii="Garamond" w:hAnsi="Garamond"/>
        </w:rPr>
        <w:t xml:space="preserve"> </w:t>
      </w:r>
      <w:proofErr w:type="spellStart"/>
      <w:r w:rsidRPr="000E7282">
        <w:rPr>
          <w:rFonts w:ascii="Garamond" w:hAnsi="Garamond"/>
        </w:rPr>
        <w:t>keuangan</w:t>
      </w:r>
      <w:proofErr w:type="spellEnd"/>
      <w:r w:rsidRPr="000E7282">
        <w:rPr>
          <w:rFonts w:ascii="Garamond" w:hAnsi="Garamond"/>
        </w:rPr>
        <w:t xml:space="preserve"> di </w:t>
      </w:r>
      <w:proofErr w:type="spellStart"/>
      <w:r w:rsidRPr="000E7282">
        <w:rPr>
          <w:rFonts w:ascii="Garamond" w:hAnsi="Garamond"/>
        </w:rPr>
        <w:t>sisi</w:t>
      </w:r>
      <w:proofErr w:type="spellEnd"/>
      <w:r w:rsidRPr="000E7282">
        <w:rPr>
          <w:rFonts w:ascii="Garamond" w:hAnsi="Garamond"/>
        </w:rPr>
        <w:t xml:space="preserve"> lain.</w:t>
      </w:r>
    </w:p>
    <w:p w:rsidR="00BD1FB0" w:rsidRPr="000E7282" w:rsidRDefault="00BD1FB0"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sebelumnya</w:t>
      </w:r>
      <w:proofErr w:type="spellEnd"/>
      <w:r w:rsidRPr="000E7282">
        <w:rPr>
          <w:rFonts w:ascii="Garamond" w:hAnsi="Garamond"/>
        </w:rPr>
        <w:t xml:space="preserve"> </w:t>
      </w:r>
      <w:proofErr w:type="spellStart"/>
      <w:r w:rsidRPr="000E7282">
        <w:rPr>
          <w:rFonts w:ascii="Garamond" w:hAnsi="Garamond"/>
        </w:rPr>
        <w:t>telah</w:t>
      </w:r>
      <w:proofErr w:type="spellEnd"/>
      <w:r w:rsidRPr="000E7282">
        <w:rPr>
          <w:rFonts w:ascii="Garamond" w:hAnsi="Garamond"/>
        </w:rPr>
        <w:t xml:space="preserve"> </w:t>
      </w:r>
      <w:proofErr w:type="spellStart"/>
      <w:r w:rsidRPr="000E7282">
        <w:rPr>
          <w:rFonts w:ascii="Garamond" w:hAnsi="Garamond"/>
        </w:rPr>
        <w:t>banyak</w:t>
      </w:r>
      <w:proofErr w:type="spellEnd"/>
      <w:r w:rsidRPr="000E7282">
        <w:rPr>
          <w:rFonts w:ascii="Garamond" w:hAnsi="Garamond"/>
        </w:rPr>
        <w:t xml:space="preserve"> </w:t>
      </w:r>
      <w:proofErr w:type="spellStart"/>
      <w:r w:rsidRPr="000E7282">
        <w:rPr>
          <w:rFonts w:ascii="Garamond" w:hAnsi="Garamond"/>
        </w:rPr>
        <w:t>membahas</w:t>
      </w:r>
      <w:proofErr w:type="spellEnd"/>
      <w:r w:rsidRPr="000E7282">
        <w:rPr>
          <w:rFonts w:ascii="Garamond" w:hAnsi="Garamond"/>
        </w:rPr>
        <w:t xml:space="preserve"> </w:t>
      </w:r>
      <w:proofErr w:type="spellStart"/>
      <w:r w:rsidRPr="000E7282">
        <w:rPr>
          <w:rFonts w:ascii="Garamond" w:hAnsi="Garamond"/>
        </w:rPr>
        <w:t>pentingnya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mendukung</w:t>
      </w:r>
      <w:proofErr w:type="spellEnd"/>
      <w:r w:rsidRPr="000E7282">
        <w:rPr>
          <w:rFonts w:ascii="Garamond" w:hAnsi="Garamond"/>
        </w:rPr>
        <w:t xml:space="preserve"> </w:t>
      </w:r>
      <w:proofErr w:type="spellStart"/>
      <w:r w:rsidRPr="000E7282">
        <w:rPr>
          <w:rFonts w:ascii="Garamond" w:hAnsi="Garamond"/>
        </w:rPr>
        <w:t>penyelenggaraan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yang </w:t>
      </w:r>
      <w:proofErr w:type="spellStart"/>
      <w:r w:rsidRPr="000E7282">
        <w:rPr>
          <w:rFonts w:ascii="Garamond" w:hAnsi="Garamond"/>
        </w:rPr>
        <w:t>bermutu</w:t>
      </w:r>
      <w:proofErr w:type="spellEnd"/>
      <w:r w:rsidRPr="000E7282">
        <w:rPr>
          <w:rFonts w:ascii="Garamond" w:hAnsi="Garamond"/>
        </w:rPr>
        <w:t xml:space="preserve">. Kajian oleh Setiawan dan </w:t>
      </w:r>
      <w:proofErr w:type="spellStart"/>
      <w:r w:rsidRPr="000E7282">
        <w:rPr>
          <w:rFonts w:ascii="Garamond" w:hAnsi="Garamond"/>
        </w:rPr>
        <w:t>Handayani</w:t>
      </w:r>
      <w:proofErr w:type="spellEnd"/>
      <w:r w:rsidRPr="000E7282">
        <w:rPr>
          <w:rFonts w:ascii="Garamond" w:hAnsi="Garamond"/>
        </w:rPr>
        <w:t xml:space="preserve"> (2021) </w:t>
      </w:r>
      <w:proofErr w:type="spellStart"/>
      <w:r w:rsidRPr="000E7282">
        <w:rPr>
          <w:rFonts w:ascii="Garamond" w:hAnsi="Garamond"/>
        </w:rPr>
        <w:t>menggarisbawahi</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yang </w:t>
      </w:r>
      <w:proofErr w:type="spellStart"/>
      <w:r w:rsidRPr="000E7282">
        <w:rPr>
          <w:rFonts w:ascii="Garamond" w:hAnsi="Garamond"/>
        </w:rPr>
        <w:t>berasal</w:t>
      </w:r>
      <w:proofErr w:type="spellEnd"/>
      <w:r w:rsidRPr="000E7282">
        <w:rPr>
          <w:rFonts w:ascii="Garamond" w:hAnsi="Garamond"/>
        </w:rPr>
        <w:t xml:space="preserve"> </w:t>
      </w:r>
      <w:proofErr w:type="spellStart"/>
      <w:r w:rsidRPr="000E7282">
        <w:rPr>
          <w:rFonts w:ascii="Garamond" w:hAnsi="Garamond"/>
        </w:rPr>
        <w:t>dari</w:t>
      </w:r>
      <w:proofErr w:type="spellEnd"/>
      <w:r w:rsidRPr="000E7282">
        <w:rPr>
          <w:rFonts w:ascii="Garamond" w:hAnsi="Garamond"/>
        </w:rPr>
        <w:t xml:space="preserve">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seringkali</w:t>
      </w:r>
      <w:proofErr w:type="spellEnd"/>
      <w:r w:rsidRPr="000E7282">
        <w:rPr>
          <w:rFonts w:ascii="Garamond" w:hAnsi="Garamond"/>
        </w:rPr>
        <w:t xml:space="preserve"> </w:t>
      </w:r>
      <w:proofErr w:type="spellStart"/>
      <w:r w:rsidRPr="000E7282">
        <w:rPr>
          <w:rFonts w:ascii="Garamond" w:hAnsi="Garamond"/>
        </w:rPr>
        <w:t>tidak</w:t>
      </w:r>
      <w:proofErr w:type="spellEnd"/>
      <w:r w:rsidRPr="000E7282">
        <w:rPr>
          <w:rFonts w:ascii="Garamond" w:hAnsi="Garamond"/>
        </w:rPr>
        <w:t xml:space="preserve"> </w:t>
      </w:r>
      <w:proofErr w:type="spellStart"/>
      <w:r w:rsidRPr="000E7282">
        <w:rPr>
          <w:rFonts w:ascii="Garamond" w:hAnsi="Garamond"/>
        </w:rPr>
        <w:t>mencukupi</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memenuhi</w:t>
      </w:r>
      <w:proofErr w:type="spellEnd"/>
      <w:r w:rsidRPr="000E7282">
        <w:rPr>
          <w:rFonts w:ascii="Garamond" w:hAnsi="Garamond"/>
        </w:rPr>
        <w:t xml:space="preserve"> </w:t>
      </w:r>
      <w:proofErr w:type="spellStart"/>
      <w:r w:rsidRPr="000E7282">
        <w:rPr>
          <w:rFonts w:ascii="Garamond" w:hAnsi="Garamond"/>
        </w:rPr>
        <w:t>kebutuhan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terutama</w:t>
      </w:r>
      <w:proofErr w:type="spellEnd"/>
      <w:r w:rsidRPr="000E7282">
        <w:rPr>
          <w:rFonts w:ascii="Garamond" w:hAnsi="Garamond"/>
        </w:rPr>
        <w:t xml:space="preserve"> di </w:t>
      </w:r>
      <w:proofErr w:type="spellStart"/>
      <w:r w:rsidRPr="000E7282">
        <w:rPr>
          <w:rFonts w:ascii="Garamond" w:hAnsi="Garamond"/>
        </w:rPr>
        <w:t>tingkat</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menengah</w:t>
      </w:r>
      <w:proofErr w:type="spellEnd"/>
      <w:r w:rsidRPr="000E7282">
        <w:rPr>
          <w:rFonts w:ascii="Garamond" w:hAnsi="Garamond"/>
        </w:rPr>
        <w:t xml:space="preserve"> </w:t>
      </w:r>
      <w:proofErr w:type="spellStart"/>
      <w:r w:rsidRPr="000E7282">
        <w:rPr>
          <w:rFonts w:ascii="Garamond" w:hAnsi="Garamond"/>
        </w:rPr>
        <w:t>atas</w:t>
      </w:r>
      <w:proofErr w:type="spellEnd"/>
      <w:r w:rsidRPr="000E7282">
        <w:rPr>
          <w:rFonts w:ascii="Garamond" w:hAnsi="Garamond"/>
        </w:rPr>
        <w:t xml:space="preserve"> (SMA). </w:t>
      </w:r>
      <w:proofErr w:type="spellStart"/>
      <w:r w:rsidRPr="000E7282">
        <w:rPr>
          <w:rFonts w:ascii="Garamond" w:hAnsi="Garamond"/>
        </w:rPr>
        <w:t>Selain</w:t>
      </w:r>
      <w:proofErr w:type="spellEnd"/>
      <w:r w:rsidRPr="000E7282">
        <w:rPr>
          <w:rFonts w:ascii="Garamond" w:hAnsi="Garamond"/>
        </w:rPr>
        <w:t xml:space="preserve"> </w:t>
      </w:r>
      <w:proofErr w:type="spellStart"/>
      <w:r w:rsidRPr="000E7282">
        <w:rPr>
          <w:rFonts w:ascii="Garamond" w:hAnsi="Garamond"/>
        </w:rPr>
        <w:t>itu</w:t>
      </w:r>
      <w:proofErr w:type="spellEnd"/>
      <w:r w:rsidRPr="000E7282">
        <w:rPr>
          <w:rFonts w:ascii="Garamond" w:hAnsi="Garamond"/>
        </w:rPr>
        <w:t xml:space="preserve">, </w:t>
      </w:r>
      <w:proofErr w:type="spellStart"/>
      <w:r w:rsidRPr="000E7282">
        <w:rPr>
          <w:rFonts w:ascii="Garamond" w:hAnsi="Garamond"/>
        </w:rPr>
        <w:t>Yulianti</w:t>
      </w:r>
      <w:proofErr w:type="spellEnd"/>
      <w:r w:rsidRPr="000E7282">
        <w:rPr>
          <w:rFonts w:ascii="Garamond" w:hAnsi="Garamond"/>
        </w:rPr>
        <w:t xml:space="preserve"> (2020)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partisipasi</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mendukung</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w:t>
      </w:r>
      <w:proofErr w:type="spellStart"/>
      <w:r w:rsidRPr="000E7282">
        <w:rPr>
          <w:rFonts w:ascii="Garamond" w:hAnsi="Garamond"/>
        </w:rPr>
        <w:t>komite</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masih</w:t>
      </w:r>
      <w:proofErr w:type="spellEnd"/>
      <w:r w:rsidRPr="000E7282">
        <w:rPr>
          <w:rFonts w:ascii="Garamond" w:hAnsi="Garamond"/>
        </w:rPr>
        <w:t xml:space="preserve"> </w:t>
      </w:r>
      <w:proofErr w:type="spellStart"/>
      <w:r w:rsidRPr="000E7282">
        <w:rPr>
          <w:rFonts w:ascii="Garamond" w:hAnsi="Garamond"/>
        </w:rPr>
        <w:t>perlu</w:t>
      </w:r>
      <w:proofErr w:type="spellEnd"/>
      <w:r w:rsidRPr="000E7282">
        <w:rPr>
          <w:rFonts w:ascii="Garamond" w:hAnsi="Garamond"/>
        </w:rPr>
        <w:t xml:space="preserve"> </w:t>
      </w:r>
      <w:proofErr w:type="spellStart"/>
      <w:r w:rsidRPr="000E7282">
        <w:rPr>
          <w:rFonts w:ascii="Garamond" w:hAnsi="Garamond"/>
        </w:rPr>
        <w:t>ditingkatkan</w:t>
      </w:r>
      <w:proofErr w:type="spellEnd"/>
      <w:r w:rsidRPr="000E7282">
        <w:rPr>
          <w:rFonts w:ascii="Garamond" w:hAnsi="Garamond"/>
        </w:rPr>
        <w:t xml:space="preserve">. </w:t>
      </w:r>
      <w:proofErr w:type="spellStart"/>
      <w:r w:rsidRPr="000E7282">
        <w:rPr>
          <w:rFonts w:ascii="Garamond" w:hAnsi="Garamond"/>
        </w:rPr>
        <w:t>Meski</w:t>
      </w:r>
      <w:proofErr w:type="spellEnd"/>
      <w:r w:rsidRPr="000E7282">
        <w:rPr>
          <w:rFonts w:ascii="Garamond" w:hAnsi="Garamond"/>
        </w:rPr>
        <w:t xml:space="preserve"> </w:t>
      </w:r>
      <w:proofErr w:type="spellStart"/>
      <w:r w:rsidRPr="000E7282">
        <w:rPr>
          <w:rFonts w:ascii="Garamond" w:hAnsi="Garamond"/>
        </w:rPr>
        <w:t>demikian</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yang </w:t>
      </w:r>
      <w:proofErr w:type="spellStart"/>
      <w:r w:rsidRPr="000E7282">
        <w:rPr>
          <w:rFonts w:ascii="Garamond" w:hAnsi="Garamond"/>
        </w:rPr>
        <w:t>secara</w:t>
      </w:r>
      <w:proofErr w:type="spellEnd"/>
      <w:r w:rsidRPr="000E7282">
        <w:rPr>
          <w:rFonts w:ascii="Garamond" w:hAnsi="Garamond"/>
        </w:rPr>
        <w:t xml:space="preserve"> </w:t>
      </w:r>
      <w:proofErr w:type="spellStart"/>
      <w:r w:rsidRPr="000E7282">
        <w:rPr>
          <w:rFonts w:ascii="Garamond" w:hAnsi="Garamond"/>
        </w:rPr>
        <w:t>spesifik</w:t>
      </w:r>
      <w:proofErr w:type="spellEnd"/>
      <w:r w:rsidRPr="000E7282">
        <w:rPr>
          <w:rFonts w:ascii="Garamond" w:hAnsi="Garamond"/>
        </w:rPr>
        <w:t xml:space="preserve"> </w:t>
      </w:r>
      <w:proofErr w:type="spellStart"/>
      <w:r w:rsidRPr="000E7282">
        <w:rPr>
          <w:rFonts w:ascii="Garamond" w:hAnsi="Garamond"/>
        </w:rPr>
        <w:t>mengulas</w:t>
      </w:r>
      <w:proofErr w:type="spellEnd"/>
      <w:r w:rsidRPr="000E7282">
        <w:rPr>
          <w:rFonts w:ascii="Garamond" w:hAnsi="Garamond"/>
        </w:rPr>
        <w:t xml:space="preserve"> </w:t>
      </w:r>
      <w:proofErr w:type="spellStart"/>
      <w:r w:rsidRPr="000E7282">
        <w:rPr>
          <w:rFonts w:ascii="Garamond" w:hAnsi="Garamond"/>
        </w:rPr>
        <w:t>jenis</w:t>
      </w:r>
      <w:proofErr w:type="spellEnd"/>
      <w:r w:rsidRPr="000E7282">
        <w:rPr>
          <w:rFonts w:ascii="Garamond" w:hAnsi="Garamond"/>
        </w:rPr>
        <w:t xml:space="preserve"> dan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menengah</w:t>
      </w:r>
      <w:proofErr w:type="spellEnd"/>
      <w:r w:rsidRPr="000E7282">
        <w:rPr>
          <w:rFonts w:ascii="Garamond" w:hAnsi="Garamond"/>
        </w:rPr>
        <w:t xml:space="preserve"> </w:t>
      </w:r>
      <w:proofErr w:type="spellStart"/>
      <w:r w:rsidRPr="000E7282">
        <w:rPr>
          <w:rFonts w:ascii="Garamond" w:hAnsi="Garamond"/>
        </w:rPr>
        <w:t>atas</w:t>
      </w:r>
      <w:proofErr w:type="spellEnd"/>
      <w:r w:rsidRPr="000E7282">
        <w:rPr>
          <w:rFonts w:ascii="Garamond" w:hAnsi="Garamond"/>
        </w:rPr>
        <w:t xml:space="preserve"> negeri (SMAN), </w:t>
      </w:r>
      <w:proofErr w:type="spellStart"/>
      <w:r w:rsidRPr="000E7282">
        <w:rPr>
          <w:rFonts w:ascii="Garamond" w:hAnsi="Garamond"/>
        </w:rPr>
        <w:t>khususnya</w:t>
      </w:r>
      <w:proofErr w:type="spellEnd"/>
      <w:r w:rsidRPr="000E7282">
        <w:rPr>
          <w:rFonts w:ascii="Garamond" w:hAnsi="Garamond"/>
        </w:rPr>
        <w:t xml:space="preserve"> di wilayah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masih</w:t>
      </w:r>
      <w:proofErr w:type="spellEnd"/>
      <w:r w:rsidRPr="000E7282">
        <w:rPr>
          <w:rFonts w:ascii="Garamond" w:hAnsi="Garamond"/>
        </w:rPr>
        <w:t xml:space="preserve"> sangat </w:t>
      </w:r>
      <w:proofErr w:type="spellStart"/>
      <w:r w:rsidRPr="000E7282">
        <w:rPr>
          <w:rFonts w:ascii="Garamond" w:hAnsi="Garamond"/>
        </w:rPr>
        <w:t>terbatas</w:t>
      </w:r>
      <w:proofErr w:type="spellEnd"/>
      <w:r w:rsidRPr="000E7282">
        <w:rPr>
          <w:rFonts w:ascii="Garamond" w:hAnsi="Garamond"/>
        </w:rPr>
        <w:t xml:space="preserve">. Hal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adanya</w:t>
      </w:r>
      <w:proofErr w:type="spellEnd"/>
      <w:r w:rsidRPr="000E7282">
        <w:rPr>
          <w:rFonts w:ascii="Garamond" w:hAnsi="Garamond"/>
        </w:rPr>
        <w:t xml:space="preserve"> </w:t>
      </w:r>
      <w:proofErr w:type="spellStart"/>
      <w:r w:rsidRPr="000E7282">
        <w:rPr>
          <w:rFonts w:ascii="Garamond" w:hAnsi="Garamond"/>
        </w:rPr>
        <w:t>kesenjangan</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yang </w:t>
      </w:r>
      <w:proofErr w:type="spellStart"/>
      <w:r w:rsidRPr="000E7282">
        <w:rPr>
          <w:rFonts w:ascii="Garamond" w:hAnsi="Garamond"/>
        </w:rPr>
        <w:t>perlu</w:t>
      </w:r>
      <w:proofErr w:type="spellEnd"/>
      <w:r w:rsidRPr="000E7282">
        <w:rPr>
          <w:rFonts w:ascii="Garamond" w:hAnsi="Garamond"/>
        </w:rPr>
        <w:t xml:space="preserve"> </w:t>
      </w:r>
      <w:proofErr w:type="spellStart"/>
      <w:r w:rsidRPr="000E7282">
        <w:rPr>
          <w:rFonts w:ascii="Garamond" w:hAnsi="Garamond"/>
        </w:rPr>
        <w:t>diisi</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memahami</w:t>
      </w:r>
      <w:proofErr w:type="spellEnd"/>
      <w:r w:rsidRPr="000E7282">
        <w:rPr>
          <w:rFonts w:ascii="Garamond" w:hAnsi="Garamond"/>
        </w:rPr>
        <w:t xml:space="preserve">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pola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wilayah </w:t>
      </w:r>
      <w:proofErr w:type="spellStart"/>
      <w:r w:rsidRPr="000E7282">
        <w:rPr>
          <w:rFonts w:ascii="Garamond" w:hAnsi="Garamond"/>
        </w:rPr>
        <w:t>ini</w:t>
      </w:r>
      <w:proofErr w:type="spellEnd"/>
      <w:r w:rsidRPr="000E7282">
        <w:rPr>
          <w:rFonts w:ascii="Garamond" w:hAnsi="Garamond"/>
        </w:rPr>
        <w:t>.</w:t>
      </w:r>
    </w:p>
    <w:p w:rsidR="00BD1FB0" w:rsidRPr="000E7282" w:rsidRDefault="006C7AB8" w:rsidP="006C7AB8">
      <w:pPr>
        <w:pStyle w:val="NormalWeb"/>
        <w:spacing w:before="0" w:beforeAutospacing="0" w:after="0" w:afterAutospacing="0" w:line="360" w:lineRule="auto"/>
        <w:ind w:firstLine="720"/>
        <w:jc w:val="both"/>
        <w:rPr>
          <w:rFonts w:ascii="Garamond" w:hAnsi="Garamond"/>
        </w:rPr>
      </w:pPr>
      <w:proofErr w:type="spellStart"/>
      <w:r>
        <w:rPr>
          <w:rFonts w:ascii="Garamond" w:hAnsi="Garamond"/>
        </w:rPr>
        <w:t>Penelitian</w:t>
      </w:r>
      <w:proofErr w:type="spellEnd"/>
      <w:r w:rsidR="00BD1FB0" w:rsidRPr="000E7282">
        <w:rPr>
          <w:rFonts w:ascii="Garamond" w:hAnsi="Garamond"/>
        </w:rPr>
        <w:t xml:space="preserve"> </w:t>
      </w:r>
      <w:proofErr w:type="spellStart"/>
      <w:r w:rsidR="00BD1FB0" w:rsidRPr="000E7282">
        <w:rPr>
          <w:rFonts w:ascii="Garamond" w:hAnsi="Garamond"/>
        </w:rPr>
        <w:t>ini</w:t>
      </w:r>
      <w:proofErr w:type="spellEnd"/>
      <w:r w:rsidR="00BD1FB0" w:rsidRPr="000E7282">
        <w:rPr>
          <w:rFonts w:ascii="Garamond" w:hAnsi="Garamond"/>
        </w:rPr>
        <w:t xml:space="preserve"> </w:t>
      </w:r>
      <w:proofErr w:type="spellStart"/>
      <w:r w:rsidR="00BD1FB0" w:rsidRPr="000E7282">
        <w:rPr>
          <w:rFonts w:ascii="Garamond" w:hAnsi="Garamond"/>
        </w:rPr>
        <w:t>bertujuan</w:t>
      </w:r>
      <w:proofErr w:type="spellEnd"/>
      <w:r w:rsidR="00BD1FB0" w:rsidRPr="000E7282">
        <w:rPr>
          <w:rFonts w:ascii="Garamond" w:hAnsi="Garamond"/>
        </w:rPr>
        <w:t xml:space="preserve"> </w:t>
      </w:r>
      <w:proofErr w:type="spellStart"/>
      <w:r w:rsidR="00BD1FB0" w:rsidRPr="000E7282">
        <w:rPr>
          <w:rFonts w:ascii="Garamond" w:hAnsi="Garamond"/>
        </w:rPr>
        <w:t>untuk</w:t>
      </w:r>
      <w:proofErr w:type="spellEnd"/>
      <w:r w:rsidR="00BD1FB0" w:rsidRPr="000E7282">
        <w:rPr>
          <w:rFonts w:ascii="Garamond" w:hAnsi="Garamond"/>
        </w:rPr>
        <w:t xml:space="preserve"> </w:t>
      </w:r>
      <w:proofErr w:type="spellStart"/>
      <w:r w:rsidR="00BD1FB0" w:rsidRPr="000E7282">
        <w:rPr>
          <w:rFonts w:ascii="Garamond" w:hAnsi="Garamond"/>
        </w:rPr>
        <w:t>melengkapi</w:t>
      </w:r>
      <w:proofErr w:type="spellEnd"/>
      <w:r w:rsidR="00BD1FB0" w:rsidRPr="000E7282">
        <w:rPr>
          <w:rFonts w:ascii="Garamond" w:hAnsi="Garamond"/>
        </w:rPr>
        <w:t xml:space="preserve"> </w:t>
      </w:r>
      <w:proofErr w:type="spellStart"/>
      <w:r w:rsidR="00BD1FB0" w:rsidRPr="000E7282">
        <w:rPr>
          <w:rFonts w:ascii="Garamond" w:hAnsi="Garamond"/>
        </w:rPr>
        <w:t>penelitian</w:t>
      </w:r>
      <w:proofErr w:type="spellEnd"/>
      <w:r w:rsidR="00BD1FB0" w:rsidRPr="000E7282">
        <w:rPr>
          <w:rFonts w:ascii="Garamond" w:hAnsi="Garamond"/>
        </w:rPr>
        <w:t xml:space="preserve"> </w:t>
      </w:r>
      <w:proofErr w:type="spellStart"/>
      <w:r w:rsidR="00BD1FB0" w:rsidRPr="000E7282">
        <w:rPr>
          <w:rFonts w:ascii="Garamond" w:hAnsi="Garamond"/>
        </w:rPr>
        <w:t>sebelumnya</w:t>
      </w:r>
      <w:proofErr w:type="spellEnd"/>
      <w:r w:rsidR="00BD1FB0" w:rsidRPr="000E7282">
        <w:rPr>
          <w:rFonts w:ascii="Garamond" w:hAnsi="Garamond"/>
        </w:rPr>
        <w:t xml:space="preserve"> </w:t>
      </w:r>
      <w:proofErr w:type="spellStart"/>
      <w:r w:rsidR="00BD1FB0" w:rsidRPr="000E7282">
        <w:rPr>
          <w:rFonts w:ascii="Garamond" w:hAnsi="Garamond"/>
        </w:rPr>
        <w:t>dengan</w:t>
      </w:r>
      <w:proofErr w:type="spellEnd"/>
      <w:r w:rsidR="00BD1FB0" w:rsidRPr="000E7282">
        <w:rPr>
          <w:rFonts w:ascii="Garamond" w:hAnsi="Garamond"/>
        </w:rPr>
        <w:t xml:space="preserve"> </w:t>
      </w:r>
      <w:proofErr w:type="spellStart"/>
      <w:r w:rsidR="00BD1FB0" w:rsidRPr="000E7282">
        <w:rPr>
          <w:rFonts w:ascii="Garamond" w:hAnsi="Garamond"/>
        </w:rPr>
        <w:t>menggambarkan</w:t>
      </w:r>
      <w:proofErr w:type="spellEnd"/>
      <w:r w:rsidR="00BD1FB0" w:rsidRPr="000E7282">
        <w:rPr>
          <w:rFonts w:ascii="Garamond" w:hAnsi="Garamond"/>
        </w:rPr>
        <w:t xml:space="preserve"> </w:t>
      </w:r>
      <w:proofErr w:type="spellStart"/>
      <w:r w:rsidR="00BD1FB0" w:rsidRPr="000E7282">
        <w:rPr>
          <w:rFonts w:ascii="Garamond" w:hAnsi="Garamond"/>
        </w:rPr>
        <w:t>secara</w:t>
      </w:r>
      <w:proofErr w:type="spellEnd"/>
      <w:r w:rsidR="00BD1FB0" w:rsidRPr="000E7282">
        <w:rPr>
          <w:rFonts w:ascii="Garamond" w:hAnsi="Garamond"/>
        </w:rPr>
        <w:t xml:space="preserve"> </w:t>
      </w:r>
      <w:proofErr w:type="spellStart"/>
      <w:r w:rsidR="00BD1FB0" w:rsidRPr="000E7282">
        <w:rPr>
          <w:rFonts w:ascii="Garamond" w:hAnsi="Garamond"/>
        </w:rPr>
        <w:t>rinci</w:t>
      </w:r>
      <w:proofErr w:type="spellEnd"/>
      <w:r w:rsidR="00BD1FB0" w:rsidRPr="000E7282">
        <w:rPr>
          <w:rFonts w:ascii="Garamond" w:hAnsi="Garamond"/>
        </w:rPr>
        <w:t xml:space="preserve"> </w:t>
      </w:r>
      <w:proofErr w:type="spellStart"/>
      <w:r w:rsidR="00BD1FB0" w:rsidRPr="000E7282">
        <w:rPr>
          <w:rFonts w:ascii="Garamond" w:hAnsi="Garamond"/>
        </w:rPr>
        <w:t>jenis-jenis</w:t>
      </w:r>
      <w:proofErr w:type="spellEnd"/>
      <w:r w:rsidR="00BD1FB0" w:rsidRPr="000E7282">
        <w:rPr>
          <w:rFonts w:ascii="Garamond" w:hAnsi="Garamond"/>
        </w:rPr>
        <w:t xml:space="preserve"> dan </w:t>
      </w:r>
      <w:proofErr w:type="spellStart"/>
      <w:r w:rsidR="00BD1FB0" w:rsidRPr="000E7282">
        <w:rPr>
          <w:rFonts w:ascii="Garamond" w:hAnsi="Garamond"/>
        </w:rPr>
        <w:t>sumber</w:t>
      </w:r>
      <w:proofErr w:type="spellEnd"/>
      <w:r w:rsidR="00BD1FB0" w:rsidRPr="000E7282">
        <w:rPr>
          <w:rFonts w:ascii="Garamond" w:hAnsi="Garamond"/>
        </w:rPr>
        <w:t xml:space="preserve"> </w:t>
      </w:r>
      <w:proofErr w:type="spellStart"/>
      <w:r w:rsidR="00BD1FB0" w:rsidRPr="000E7282">
        <w:rPr>
          <w:rFonts w:ascii="Garamond" w:hAnsi="Garamond"/>
        </w:rPr>
        <w:t>pembiayaan</w:t>
      </w:r>
      <w:proofErr w:type="spellEnd"/>
      <w:r w:rsidR="00BD1FB0" w:rsidRPr="000E7282">
        <w:rPr>
          <w:rFonts w:ascii="Garamond" w:hAnsi="Garamond"/>
        </w:rPr>
        <w:t xml:space="preserve"> </w:t>
      </w:r>
      <w:proofErr w:type="spellStart"/>
      <w:r w:rsidR="00BD1FB0" w:rsidRPr="000E7282">
        <w:rPr>
          <w:rFonts w:ascii="Garamond" w:hAnsi="Garamond"/>
        </w:rPr>
        <w:t>pendidikan</w:t>
      </w:r>
      <w:proofErr w:type="spellEnd"/>
      <w:r w:rsidR="00BD1FB0" w:rsidRPr="000E7282">
        <w:rPr>
          <w:rFonts w:ascii="Garamond" w:hAnsi="Garamond"/>
        </w:rPr>
        <w:t xml:space="preserve"> yang </w:t>
      </w:r>
      <w:proofErr w:type="spellStart"/>
      <w:r w:rsidR="00BD1FB0" w:rsidRPr="000E7282">
        <w:rPr>
          <w:rFonts w:ascii="Garamond" w:hAnsi="Garamond"/>
        </w:rPr>
        <w:t>diterapkan</w:t>
      </w:r>
      <w:proofErr w:type="spellEnd"/>
      <w:r w:rsidR="00BD1FB0" w:rsidRPr="000E7282">
        <w:rPr>
          <w:rFonts w:ascii="Garamond" w:hAnsi="Garamond"/>
        </w:rPr>
        <w:t xml:space="preserve"> di SMAN di </w:t>
      </w:r>
      <w:proofErr w:type="spellStart"/>
      <w:r w:rsidR="00BD1FB0" w:rsidRPr="000E7282">
        <w:rPr>
          <w:rFonts w:ascii="Garamond" w:hAnsi="Garamond"/>
        </w:rPr>
        <w:t>Kabupaten</w:t>
      </w:r>
      <w:proofErr w:type="spellEnd"/>
      <w:r w:rsidR="00BD1FB0" w:rsidRPr="000E7282">
        <w:rPr>
          <w:rFonts w:ascii="Garamond" w:hAnsi="Garamond"/>
        </w:rPr>
        <w:t xml:space="preserve"> Rejang </w:t>
      </w:r>
      <w:proofErr w:type="spellStart"/>
      <w:r w:rsidR="00BD1FB0" w:rsidRPr="000E7282">
        <w:rPr>
          <w:rFonts w:ascii="Garamond" w:hAnsi="Garamond"/>
        </w:rPr>
        <w:t>Lebong</w:t>
      </w:r>
      <w:proofErr w:type="spellEnd"/>
      <w:r w:rsidR="00BD1FB0" w:rsidRPr="000E7282">
        <w:rPr>
          <w:rFonts w:ascii="Garamond" w:hAnsi="Garamond"/>
        </w:rPr>
        <w:t xml:space="preserve">. Kajian </w:t>
      </w:r>
      <w:proofErr w:type="spellStart"/>
      <w:r w:rsidR="00BD1FB0" w:rsidRPr="000E7282">
        <w:rPr>
          <w:rFonts w:ascii="Garamond" w:hAnsi="Garamond"/>
        </w:rPr>
        <w:t>ini</w:t>
      </w:r>
      <w:proofErr w:type="spellEnd"/>
      <w:r w:rsidR="00BD1FB0" w:rsidRPr="000E7282">
        <w:rPr>
          <w:rFonts w:ascii="Garamond" w:hAnsi="Garamond"/>
        </w:rPr>
        <w:t xml:space="preserve"> </w:t>
      </w:r>
      <w:proofErr w:type="spellStart"/>
      <w:r w:rsidR="00BD1FB0" w:rsidRPr="000E7282">
        <w:rPr>
          <w:rFonts w:ascii="Garamond" w:hAnsi="Garamond"/>
        </w:rPr>
        <w:t>tidak</w:t>
      </w:r>
      <w:proofErr w:type="spellEnd"/>
      <w:r w:rsidR="00BD1FB0" w:rsidRPr="000E7282">
        <w:rPr>
          <w:rFonts w:ascii="Garamond" w:hAnsi="Garamond"/>
        </w:rPr>
        <w:t xml:space="preserve"> </w:t>
      </w:r>
      <w:proofErr w:type="spellStart"/>
      <w:r w:rsidR="00BD1FB0" w:rsidRPr="000E7282">
        <w:rPr>
          <w:rFonts w:ascii="Garamond" w:hAnsi="Garamond"/>
        </w:rPr>
        <w:t>hanya</w:t>
      </w:r>
      <w:proofErr w:type="spellEnd"/>
      <w:r w:rsidR="00BD1FB0" w:rsidRPr="000E7282">
        <w:rPr>
          <w:rFonts w:ascii="Garamond" w:hAnsi="Garamond"/>
        </w:rPr>
        <w:t xml:space="preserve"> </w:t>
      </w:r>
      <w:proofErr w:type="spellStart"/>
      <w:r w:rsidR="00BD1FB0" w:rsidRPr="000E7282">
        <w:rPr>
          <w:rFonts w:ascii="Garamond" w:hAnsi="Garamond"/>
        </w:rPr>
        <w:t>mengidentifikasi</w:t>
      </w:r>
      <w:proofErr w:type="spellEnd"/>
      <w:r w:rsidR="00BD1FB0" w:rsidRPr="000E7282">
        <w:rPr>
          <w:rFonts w:ascii="Garamond" w:hAnsi="Garamond"/>
        </w:rPr>
        <w:t xml:space="preserve"> </w:t>
      </w:r>
      <w:proofErr w:type="spellStart"/>
      <w:r w:rsidR="00BD1FB0" w:rsidRPr="000E7282">
        <w:rPr>
          <w:rFonts w:ascii="Garamond" w:hAnsi="Garamond"/>
        </w:rPr>
        <w:t>alokasi</w:t>
      </w:r>
      <w:proofErr w:type="spellEnd"/>
      <w:r w:rsidR="00BD1FB0" w:rsidRPr="000E7282">
        <w:rPr>
          <w:rFonts w:ascii="Garamond" w:hAnsi="Garamond"/>
        </w:rPr>
        <w:t xml:space="preserve"> </w:t>
      </w:r>
      <w:proofErr w:type="spellStart"/>
      <w:r w:rsidR="00BD1FB0" w:rsidRPr="000E7282">
        <w:rPr>
          <w:rFonts w:ascii="Garamond" w:hAnsi="Garamond"/>
        </w:rPr>
        <w:t>pembiayaan</w:t>
      </w:r>
      <w:proofErr w:type="spellEnd"/>
      <w:r w:rsidR="00BD1FB0" w:rsidRPr="000E7282">
        <w:rPr>
          <w:rFonts w:ascii="Garamond" w:hAnsi="Garamond"/>
        </w:rPr>
        <w:t xml:space="preserve"> </w:t>
      </w:r>
      <w:proofErr w:type="spellStart"/>
      <w:r w:rsidR="00BD1FB0" w:rsidRPr="000E7282">
        <w:rPr>
          <w:rFonts w:ascii="Garamond" w:hAnsi="Garamond"/>
        </w:rPr>
        <w:t>dari</w:t>
      </w:r>
      <w:proofErr w:type="spellEnd"/>
      <w:r w:rsidR="00BD1FB0" w:rsidRPr="000E7282">
        <w:rPr>
          <w:rFonts w:ascii="Garamond" w:hAnsi="Garamond"/>
        </w:rPr>
        <w:t xml:space="preserve"> </w:t>
      </w:r>
      <w:proofErr w:type="spellStart"/>
      <w:r w:rsidR="00BD1FB0" w:rsidRPr="000E7282">
        <w:rPr>
          <w:rFonts w:ascii="Garamond" w:hAnsi="Garamond"/>
        </w:rPr>
        <w:t>pemerintah</w:t>
      </w:r>
      <w:proofErr w:type="spellEnd"/>
      <w:r w:rsidR="00BD1FB0" w:rsidRPr="000E7282">
        <w:rPr>
          <w:rFonts w:ascii="Garamond" w:hAnsi="Garamond"/>
        </w:rPr>
        <w:t xml:space="preserve">, </w:t>
      </w:r>
      <w:proofErr w:type="spellStart"/>
      <w:r w:rsidR="00BD1FB0" w:rsidRPr="000E7282">
        <w:rPr>
          <w:rFonts w:ascii="Garamond" w:hAnsi="Garamond"/>
        </w:rPr>
        <w:t>tetapi</w:t>
      </w:r>
      <w:proofErr w:type="spellEnd"/>
      <w:r w:rsidR="00BD1FB0" w:rsidRPr="000E7282">
        <w:rPr>
          <w:rFonts w:ascii="Garamond" w:hAnsi="Garamond"/>
        </w:rPr>
        <w:t xml:space="preserve"> juga </w:t>
      </w:r>
      <w:proofErr w:type="spellStart"/>
      <w:r w:rsidR="00BD1FB0" w:rsidRPr="000E7282">
        <w:rPr>
          <w:rFonts w:ascii="Garamond" w:hAnsi="Garamond"/>
        </w:rPr>
        <w:t>mengeksplorasi</w:t>
      </w:r>
      <w:proofErr w:type="spellEnd"/>
      <w:r w:rsidR="00BD1FB0" w:rsidRPr="000E7282">
        <w:rPr>
          <w:rFonts w:ascii="Garamond" w:hAnsi="Garamond"/>
        </w:rPr>
        <w:t xml:space="preserve"> </w:t>
      </w:r>
      <w:proofErr w:type="spellStart"/>
      <w:r w:rsidR="00BD1FB0" w:rsidRPr="000E7282">
        <w:rPr>
          <w:rFonts w:ascii="Garamond" w:hAnsi="Garamond"/>
        </w:rPr>
        <w:t>kontribusi</w:t>
      </w:r>
      <w:proofErr w:type="spellEnd"/>
      <w:r w:rsidR="00BD1FB0" w:rsidRPr="000E7282">
        <w:rPr>
          <w:rFonts w:ascii="Garamond" w:hAnsi="Garamond"/>
        </w:rPr>
        <w:t xml:space="preserve"> </w:t>
      </w:r>
      <w:proofErr w:type="spellStart"/>
      <w:r w:rsidR="00BD1FB0" w:rsidRPr="000E7282">
        <w:rPr>
          <w:rFonts w:ascii="Garamond" w:hAnsi="Garamond"/>
        </w:rPr>
        <w:t>masyarakat</w:t>
      </w:r>
      <w:proofErr w:type="spellEnd"/>
      <w:r w:rsidR="00BD1FB0" w:rsidRPr="000E7282">
        <w:rPr>
          <w:rFonts w:ascii="Garamond" w:hAnsi="Garamond"/>
        </w:rPr>
        <w:t xml:space="preserve">, </w:t>
      </w:r>
      <w:proofErr w:type="spellStart"/>
      <w:r w:rsidR="00BD1FB0" w:rsidRPr="000E7282">
        <w:rPr>
          <w:rFonts w:ascii="Garamond" w:hAnsi="Garamond"/>
        </w:rPr>
        <w:t>sumbangan</w:t>
      </w:r>
      <w:proofErr w:type="spellEnd"/>
      <w:r w:rsidR="00BD1FB0" w:rsidRPr="000E7282">
        <w:rPr>
          <w:rFonts w:ascii="Garamond" w:hAnsi="Garamond"/>
        </w:rPr>
        <w:t xml:space="preserve"> </w:t>
      </w:r>
      <w:proofErr w:type="spellStart"/>
      <w:r w:rsidR="00BD1FB0" w:rsidRPr="000E7282">
        <w:rPr>
          <w:rFonts w:ascii="Garamond" w:hAnsi="Garamond"/>
        </w:rPr>
        <w:t>pihak</w:t>
      </w:r>
      <w:proofErr w:type="spellEnd"/>
      <w:r w:rsidR="00BD1FB0" w:rsidRPr="000E7282">
        <w:rPr>
          <w:rFonts w:ascii="Garamond" w:hAnsi="Garamond"/>
        </w:rPr>
        <w:t xml:space="preserve"> </w:t>
      </w:r>
      <w:proofErr w:type="spellStart"/>
      <w:r w:rsidR="00BD1FB0" w:rsidRPr="000E7282">
        <w:rPr>
          <w:rFonts w:ascii="Garamond" w:hAnsi="Garamond"/>
        </w:rPr>
        <w:t>swasta</w:t>
      </w:r>
      <w:proofErr w:type="spellEnd"/>
      <w:r w:rsidR="00BD1FB0" w:rsidRPr="000E7282">
        <w:rPr>
          <w:rFonts w:ascii="Garamond" w:hAnsi="Garamond"/>
        </w:rPr>
        <w:t xml:space="preserve">, </w:t>
      </w:r>
      <w:proofErr w:type="spellStart"/>
      <w:r w:rsidR="00BD1FB0" w:rsidRPr="000E7282">
        <w:rPr>
          <w:rFonts w:ascii="Garamond" w:hAnsi="Garamond"/>
        </w:rPr>
        <w:t>serta</w:t>
      </w:r>
      <w:proofErr w:type="spellEnd"/>
      <w:r w:rsidR="00BD1FB0" w:rsidRPr="000E7282">
        <w:rPr>
          <w:rFonts w:ascii="Garamond" w:hAnsi="Garamond"/>
        </w:rPr>
        <w:t xml:space="preserve"> </w:t>
      </w:r>
      <w:proofErr w:type="spellStart"/>
      <w:r w:rsidR="00BD1FB0" w:rsidRPr="000E7282">
        <w:rPr>
          <w:rFonts w:ascii="Garamond" w:hAnsi="Garamond"/>
        </w:rPr>
        <w:t>potensi</w:t>
      </w:r>
      <w:proofErr w:type="spellEnd"/>
      <w:r w:rsidR="00BD1FB0" w:rsidRPr="000E7282">
        <w:rPr>
          <w:rFonts w:ascii="Garamond" w:hAnsi="Garamond"/>
        </w:rPr>
        <w:t xml:space="preserve"> </w:t>
      </w:r>
      <w:proofErr w:type="spellStart"/>
      <w:r w:rsidR="00BD1FB0" w:rsidRPr="000E7282">
        <w:rPr>
          <w:rFonts w:ascii="Garamond" w:hAnsi="Garamond"/>
        </w:rPr>
        <w:t>pendanaan</w:t>
      </w:r>
      <w:proofErr w:type="spellEnd"/>
      <w:r w:rsidR="00BD1FB0" w:rsidRPr="000E7282">
        <w:rPr>
          <w:rFonts w:ascii="Garamond" w:hAnsi="Garamond"/>
        </w:rPr>
        <w:t xml:space="preserve"> </w:t>
      </w:r>
      <w:proofErr w:type="spellStart"/>
      <w:r w:rsidR="00BD1FB0" w:rsidRPr="000E7282">
        <w:rPr>
          <w:rFonts w:ascii="Garamond" w:hAnsi="Garamond"/>
        </w:rPr>
        <w:t>alternatif</w:t>
      </w:r>
      <w:proofErr w:type="spellEnd"/>
      <w:r w:rsidR="00BD1FB0" w:rsidRPr="000E7282">
        <w:rPr>
          <w:rFonts w:ascii="Garamond" w:hAnsi="Garamond"/>
        </w:rPr>
        <w:t xml:space="preserve"> </w:t>
      </w:r>
      <w:proofErr w:type="spellStart"/>
      <w:r w:rsidR="00BD1FB0" w:rsidRPr="000E7282">
        <w:rPr>
          <w:rFonts w:ascii="Garamond" w:hAnsi="Garamond"/>
        </w:rPr>
        <w:t>lainnya</w:t>
      </w:r>
      <w:proofErr w:type="spellEnd"/>
      <w:r w:rsidR="00BD1FB0" w:rsidRPr="000E7282">
        <w:rPr>
          <w:rFonts w:ascii="Garamond" w:hAnsi="Garamond"/>
        </w:rPr>
        <w:t xml:space="preserve">. </w:t>
      </w:r>
      <w:proofErr w:type="spellStart"/>
      <w:r w:rsidR="00BD1FB0" w:rsidRPr="000E7282">
        <w:rPr>
          <w:rFonts w:ascii="Garamond" w:hAnsi="Garamond"/>
        </w:rPr>
        <w:t>Dengan</w:t>
      </w:r>
      <w:proofErr w:type="spellEnd"/>
      <w:r w:rsidR="00BD1FB0" w:rsidRPr="000E7282">
        <w:rPr>
          <w:rFonts w:ascii="Garamond" w:hAnsi="Garamond"/>
        </w:rPr>
        <w:t xml:space="preserve"> </w:t>
      </w:r>
      <w:proofErr w:type="spellStart"/>
      <w:r w:rsidR="00BD1FB0" w:rsidRPr="000E7282">
        <w:rPr>
          <w:rFonts w:ascii="Garamond" w:hAnsi="Garamond"/>
        </w:rPr>
        <w:t>demikian</w:t>
      </w:r>
      <w:proofErr w:type="spellEnd"/>
      <w:r w:rsidR="00BD1FB0" w:rsidRPr="000E7282">
        <w:rPr>
          <w:rFonts w:ascii="Garamond" w:hAnsi="Garamond"/>
        </w:rPr>
        <w:t xml:space="preserve">, tulisan </w:t>
      </w:r>
      <w:proofErr w:type="spellStart"/>
      <w:r w:rsidR="00BD1FB0" w:rsidRPr="000E7282">
        <w:rPr>
          <w:rFonts w:ascii="Garamond" w:hAnsi="Garamond"/>
        </w:rPr>
        <w:t>ini</w:t>
      </w:r>
      <w:proofErr w:type="spellEnd"/>
      <w:r w:rsidR="00BD1FB0" w:rsidRPr="000E7282">
        <w:rPr>
          <w:rFonts w:ascii="Garamond" w:hAnsi="Garamond"/>
        </w:rPr>
        <w:t xml:space="preserve"> </w:t>
      </w:r>
      <w:proofErr w:type="spellStart"/>
      <w:r w:rsidR="00BD1FB0" w:rsidRPr="000E7282">
        <w:rPr>
          <w:rFonts w:ascii="Garamond" w:hAnsi="Garamond"/>
        </w:rPr>
        <w:t>berupaya</w:t>
      </w:r>
      <w:proofErr w:type="spellEnd"/>
      <w:r w:rsidR="00BD1FB0" w:rsidRPr="000E7282">
        <w:rPr>
          <w:rFonts w:ascii="Garamond" w:hAnsi="Garamond"/>
        </w:rPr>
        <w:t xml:space="preserve"> </w:t>
      </w:r>
      <w:proofErr w:type="spellStart"/>
      <w:r w:rsidR="00BD1FB0" w:rsidRPr="000E7282">
        <w:rPr>
          <w:rFonts w:ascii="Garamond" w:hAnsi="Garamond"/>
        </w:rPr>
        <w:t>memberikan</w:t>
      </w:r>
      <w:proofErr w:type="spellEnd"/>
      <w:r w:rsidR="00BD1FB0" w:rsidRPr="000E7282">
        <w:rPr>
          <w:rFonts w:ascii="Garamond" w:hAnsi="Garamond"/>
        </w:rPr>
        <w:t xml:space="preserve"> </w:t>
      </w:r>
      <w:proofErr w:type="spellStart"/>
      <w:r w:rsidR="00BD1FB0" w:rsidRPr="000E7282">
        <w:rPr>
          <w:rFonts w:ascii="Garamond" w:hAnsi="Garamond"/>
        </w:rPr>
        <w:t>wawasan</w:t>
      </w:r>
      <w:proofErr w:type="spellEnd"/>
      <w:r w:rsidR="00BD1FB0" w:rsidRPr="000E7282">
        <w:rPr>
          <w:rFonts w:ascii="Garamond" w:hAnsi="Garamond"/>
        </w:rPr>
        <w:t xml:space="preserve"> </w:t>
      </w:r>
      <w:proofErr w:type="spellStart"/>
      <w:r w:rsidR="00BD1FB0" w:rsidRPr="000E7282">
        <w:rPr>
          <w:rFonts w:ascii="Garamond" w:hAnsi="Garamond"/>
        </w:rPr>
        <w:t>baru</w:t>
      </w:r>
      <w:proofErr w:type="spellEnd"/>
      <w:r w:rsidR="00BD1FB0" w:rsidRPr="000E7282">
        <w:rPr>
          <w:rFonts w:ascii="Garamond" w:hAnsi="Garamond"/>
        </w:rPr>
        <w:t xml:space="preserve"> </w:t>
      </w:r>
      <w:proofErr w:type="spellStart"/>
      <w:r w:rsidR="00BD1FB0" w:rsidRPr="000E7282">
        <w:rPr>
          <w:rFonts w:ascii="Garamond" w:hAnsi="Garamond"/>
        </w:rPr>
        <w:t>mengenai</w:t>
      </w:r>
      <w:proofErr w:type="spellEnd"/>
      <w:r w:rsidR="00BD1FB0" w:rsidRPr="000E7282">
        <w:rPr>
          <w:rFonts w:ascii="Garamond" w:hAnsi="Garamond"/>
        </w:rPr>
        <w:t xml:space="preserve"> </w:t>
      </w:r>
      <w:proofErr w:type="spellStart"/>
      <w:r w:rsidR="00BD1FB0" w:rsidRPr="000E7282">
        <w:rPr>
          <w:rFonts w:ascii="Garamond" w:hAnsi="Garamond"/>
        </w:rPr>
        <w:t>bagaimana</w:t>
      </w:r>
      <w:proofErr w:type="spellEnd"/>
      <w:r w:rsidR="00BD1FB0" w:rsidRPr="000E7282">
        <w:rPr>
          <w:rFonts w:ascii="Garamond" w:hAnsi="Garamond"/>
        </w:rPr>
        <w:t xml:space="preserve"> </w:t>
      </w:r>
      <w:proofErr w:type="spellStart"/>
      <w:r w:rsidR="00BD1FB0" w:rsidRPr="000E7282">
        <w:rPr>
          <w:rFonts w:ascii="Garamond" w:hAnsi="Garamond"/>
        </w:rPr>
        <w:t>sekolah</w:t>
      </w:r>
      <w:proofErr w:type="spellEnd"/>
      <w:r w:rsidR="00BD1FB0" w:rsidRPr="000E7282">
        <w:rPr>
          <w:rFonts w:ascii="Garamond" w:hAnsi="Garamond"/>
        </w:rPr>
        <w:t xml:space="preserve"> di wilayah </w:t>
      </w:r>
      <w:proofErr w:type="spellStart"/>
      <w:r w:rsidR="00BD1FB0" w:rsidRPr="000E7282">
        <w:rPr>
          <w:rFonts w:ascii="Garamond" w:hAnsi="Garamond"/>
        </w:rPr>
        <w:t>ini</w:t>
      </w:r>
      <w:proofErr w:type="spellEnd"/>
      <w:r w:rsidR="00BD1FB0" w:rsidRPr="000E7282">
        <w:rPr>
          <w:rFonts w:ascii="Garamond" w:hAnsi="Garamond"/>
        </w:rPr>
        <w:t xml:space="preserve"> </w:t>
      </w:r>
      <w:proofErr w:type="spellStart"/>
      <w:r w:rsidR="00BD1FB0" w:rsidRPr="000E7282">
        <w:rPr>
          <w:rFonts w:ascii="Garamond" w:hAnsi="Garamond"/>
        </w:rPr>
        <w:t>mengelola</w:t>
      </w:r>
      <w:proofErr w:type="spellEnd"/>
      <w:r w:rsidR="00BD1FB0" w:rsidRPr="000E7282">
        <w:rPr>
          <w:rFonts w:ascii="Garamond" w:hAnsi="Garamond"/>
        </w:rPr>
        <w:t xml:space="preserve"> </w:t>
      </w:r>
      <w:proofErr w:type="spellStart"/>
      <w:r w:rsidR="00BD1FB0" w:rsidRPr="000E7282">
        <w:rPr>
          <w:rFonts w:ascii="Garamond" w:hAnsi="Garamond"/>
        </w:rPr>
        <w:t>keuangan</w:t>
      </w:r>
      <w:proofErr w:type="spellEnd"/>
      <w:r w:rsidR="00BD1FB0" w:rsidRPr="000E7282">
        <w:rPr>
          <w:rFonts w:ascii="Garamond" w:hAnsi="Garamond"/>
        </w:rPr>
        <w:t xml:space="preserve"> </w:t>
      </w:r>
      <w:proofErr w:type="spellStart"/>
      <w:r w:rsidR="00BD1FB0" w:rsidRPr="000E7282">
        <w:rPr>
          <w:rFonts w:ascii="Garamond" w:hAnsi="Garamond"/>
        </w:rPr>
        <w:t>pendidikan</w:t>
      </w:r>
      <w:proofErr w:type="spellEnd"/>
      <w:r w:rsidR="00BD1FB0" w:rsidRPr="000E7282">
        <w:rPr>
          <w:rFonts w:ascii="Garamond" w:hAnsi="Garamond"/>
        </w:rPr>
        <w:t xml:space="preserve"> </w:t>
      </w:r>
      <w:proofErr w:type="spellStart"/>
      <w:r w:rsidR="00BD1FB0" w:rsidRPr="000E7282">
        <w:rPr>
          <w:rFonts w:ascii="Garamond" w:hAnsi="Garamond"/>
        </w:rPr>
        <w:t>untuk</w:t>
      </w:r>
      <w:proofErr w:type="spellEnd"/>
      <w:r w:rsidR="00BD1FB0" w:rsidRPr="000E7282">
        <w:rPr>
          <w:rFonts w:ascii="Garamond" w:hAnsi="Garamond"/>
        </w:rPr>
        <w:t xml:space="preserve"> </w:t>
      </w:r>
      <w:proofErr w:type="spellStart"/>
      <w:r w:rsidR="00BD1FB0" w:rsidRPr="000E7282">
        <w:rPr>
          <w:rFonts w:ascii="Garamond" w:hAnsi="Garamond"/>
        </w:rPr>
        <w:t>mendukung</w:t>
      </w:r>
      <w:proofErr w:type="spellEnd"/>
      <w:r w:rsidR="00BD1FB0" w:rsidRPr="000E7282">
        <w:rPr>
          <w:rFonts w:ascii="Garamond" w:hAnsi="Garamond"/>
        </w:rPr>
        <w:t xml:space="preserve"> </w:t>
      </w:r>
      <w:proofErr w:type="spellStart"/>
      <w:r w:rsidR="00BD1FB0" w:rsidRPr="000E7282">
        <w:rPr>
          <w:rFonts w:ascii="Garamond" w:hAnsi="Garamond"/>
        </w:rPr>
        <w:t>peningkatan</w:t>
      </w:r>
      <w:proofErr w:type="spellEnd"/>
      <w:r w:rsidR="00BD1FB0" w:rsidRPr="000E7282">
        <w:rPr>
          <w:rFonts w:ascii="Garamond" w:hAnsi="Garamond"/>
        </w:rPr>
        <w:t xml:space="preserve"> </w:t>
      </w:r>
      <w:proofErr w:type="spellStart"/>
      <w:r w:rsidR="00BD1FB0" w:rsidRPr="000E7282">
        <w:rPr>
          <w:rFonts w:ascii="Garamond" w:hAnsi="Garamond"/>
        </w:rPr>
        <w:t>kualitas</w:t>
      </w:r>
      <w:proofErr w:type="spellEnd"/>
      <w:r w:rsidR="00BD1FB0" w:rsidRPr="000E7282">
        <w:rPr>
          <w:rFonts w:ascii="Garamond" w:hAnsi="Garamond"/>
        </w:rPr>
        <w:t xml:space="preserve"> </w:t>
      </w:r>
      <w:proofErr w:type="spellStart"/>
      <w:r w:rsidR="00BD1FB0" w:rsidRPr="000E7282">
        <w:rPr>
          <w:rFonts w:ascii="Garamond" w:hAnsi="Garamond"/>
        </w:rPr>
        <w:t>pembelajaran</w:t>
      </w:r>
      <w:proofErr w:type="spellEnd"/>
      <w:r w:rsidR="00BD1FB0" w:rsidRPr="000E7282">
        <w:rPr>
          <w:rFonts w:ascii="Garamond" w:hAnsi="Garamond"/>
        </w:rPr>
        <w:t>.</w:t>
      </w:r>
    </w:p>
    <w:p w:rsidR="00BD1FB0" w:rsidRPr="000E7282" w:rsidRDefault="00BD1FB0"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Isu</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semakin</w:t>
      </w:r>
      <w:proofErr w:type="spellEnd"/>
      <w:r w:rsidRPr="000E7282">
        <w:rPr>
          <w:rFonts w:ascii="Garamond" w:hAnsi="Garamond"/>
        </w:rPr>
        <w:t xml:space="preserve"> </w:t>
      </w:r>
      <w:proofErr w:type="spellStart"/>
      <w:r w:rsidRPr="000E7282">
        <w:rPr>
          <w:rFonts w:ascii="Garamond" w:hAnsi="Garamond"/>
        </w:rPr>
        <w:t>relevan</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kebijakan</w:t>
      </w:r>
      <w:proofErr w:type="spellEnd"/>
      <w:r w:rsidRPr="000E7282">
        <w:rPr>
          <w:rFonts w:ascii="Garamond" w:hAnsi="Garamond"/>
        </w:rPr>
        <w:t xml:space="preserve"> </w:t>
      </w:r>
      <w:proofErr w:type="spellStart"/>
      <w:r w:rsidRPr="000E7282">
        <w:rPr>
          <w:rFonts w:ascii="Garamond" w:hAnsi="Garamond"/>
        </w:rPr>
        <w:t>alokasi</w:t>
      </w:r>
      <w:proofErr w:type="spellEnd"/>
      <w:r w:rsidRPr="000E7282">
        <w:rPr>
          <w:rFonts w:ascii="Garamond" w:hAnsi="Garamond"/>
        </w:rPr>
        <w:t xml:space="preserve"> </w:t>
      </w:r>
      <w:proofErr w:type="spellStart"/>
      <w:r w:rsidRPr="000E7282">
        <w:rPr>
          <w:rFonts w:ascii="Garamond" w:hAnsi="Garamond"/>
        </w:rPr>
        <w:t>anggaran</w:t>
      </w:r>
      <w:proofErr w:type="spellEnd"/>
      <w:r w:rsidRPr="000E7282">
        <w:rPr>
          <w:rFonts w:ascii="Garamond" w:hAnsi="Garamond"/>
        </w:rPr>
        <w:t xml:space="preserve"> minimal 20%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dari</w:t>
      </w:r>
      <w:proofErr w:type="spellEnd"/>
      <w:r w:rsidRPr="000E7282">
        <w:rPr>
          <w:rFonts w:ascii="Garamond" w:hAnsi="Garamond"/>
        </w:rPr>
        <w:t xml:space="preserve"> </w:t>
      </w:r>
      <w:proofErr w:type="spellStart"/>
      <w:r w:rsidRPr="000E7282">
        <w:rPr>
          <w:rFonts w:ascii="Garamond" w:hAnsi="Garamond"/>
        </w:rPr>
        <w:t>Anggaran</w:t>
      </w:r>
      <w:proofErr w:type="spellEnd"/>
      <w:r w:rsidRPr="000E7282">
        <w:rPr>
          <w:rFonts w:ascii="Garamond" w:hAnsi="Garamond"/>
        </w:rPr>
        <w:t xml:space="preserve"> </w:t>
      </w:r>
      <w:proofErr w:type="spellStart"/>
      <w:r w:rsidRPr="000E7282">
        <w:rPr>
          <w:rFonts w:ascii="Garamond" w:hAnsi="Garamond"/>
        </w:rPr>
        <w:t>Pendapatan</w:t>
      </w:r>
      <w:proofErr w:type="spellEnd"/>
      <w:r w:rsidRPr="000E7282">
        <w:rPr>
          <w:rFonts w:ascii="Garamond" w:hAnsi="Garamond"/>
        </w:rPr>
        <w:t xml:space="preserve"> dan </w:t>
      </w:r>
      <w:proofErr w:type="spellStart"/>
      <w:r w:rsidRPr="000E7282">
        <w:rPr>
          <w:rFonts w:ascii="Garamond" w:hAnsi="Garamond"/>
        </w:rPr>
        <w:t>Belanja</w:t>
      </w:r>
      <w:proofErr w:type="spellEnd"/>
      <w:r w:rsidRPr="000E7282">
        <w:rPr>
          <w:rFonts w:ascii="Garamond" w:hAnsi="Garamond"/>
        </w:rPr>
        <w:t xml:space="preserve"> Negara (APBN) </w:t>
      </w:r>
      <w:proofErr w:type="spellStart"/>
      <w:r w:rsidRPr="000E7282">
        <w:rPr>
          <w:rFonts w:ascii="Garamond" w:hAnsi="Garamond"/>
        </w:rPr>
        <w:t>maupun</w:t>
      </w:r>
      <w:proofErr w:type="spellEnd"/>
      <w:r w:rsidRPr="000E7282">
        <w:rPr>
          <w:rFonts w:ascii="Garamond" w:hAnsi="Garamond"/>
        </w:rPr>
        <w:t xml:space="preserve"> </w:t>
      </w:r>
      <w:proofErr w:type="spellStart"/>
      <w:r w:rsidRPr="000E7282">
        <w:rPr>
          <w:rFonts w:ascii="Garamond" w:hAnsi="Garamond"/>
        </w:rPr>
        <w:t>Anggaran</w:t>
      </w:r>
      <w:proofErr w:type="spellEnd"/>
      <w:r w:rsidRPr="000E7282">
        <w:rPr>
          <w:rFonts w:ascii="Garamond" w:hAnsi="Garamond"/>
        </w:rPr>
        <w:t xml:space="preserve"> </w:t>
      </w:r>
      <w:proofErr w:type="spellStart"/>
      <w:r w:rsidRPr="000E7282">
        <w:rPr>
          <w:rFonts w:ascii="Garamond" w:hAnsi="Garamond"/>
        </w:rPr>
        <w:t>Pendapatan</w:t>
      </w:r>
      <w:proofErr w:type="spellEnd"/>
      <w:r w:rsidRPr="000E7282">
        <w:rPr>
          <w:rFonts w:ascii="Garamond" w:hAnsi="Garamond"/>
        </w:rPr>
        <w:t xml:space="preserve"> dan </w:t>
      </w:r>
      <w:proofErr w:type="spellStart"/>
      <w:r w:rsidRPr="000E7282">
        <w:rPr>
          <w:rFonts w:ascii="Garamond" w:hAnsi="Garamond"/>
        </w:rPr>
        <w:t>Belanja</w:t>
      </w:r>
      <w:proofErr w:type="spellEnd"/>
      <w:r w:rsidRPr="000E7282">
        <w:rPr>
          <w:rFonts w:ascii="Garamond" w:hAnsi="Garamond"/>
        </w:rPr>
        <w:t xml:space="preserve"> Daerah (APBD). </w:t>
      </w:r>
      <w:proofErr w:type="spellStart"/>
      <w:r w:rsidRPr="000E7282">
        <w:rPr>
          <w:rFonts w:ascii="Garamond" w:hAnsi="Garamond"/>
        </w:rPr>
        <w:t>Namun</w:t>
      </w:r>
      <w:proofErr w:type="spellEnd"/>
      <w:r w:rsidRPr="000E7282">
        <w:rPr>
          <w:rFonts w:ascii="Garamond" w:hAnsi="Garamond"/>
        </w:rPr>
        <w:t xml:space="preserve">, </w:t>
      </w:r>
      <w:proofErr w:type="spellStart"/>
      <w:r w:rsidRPr="000E7282">
        <w:rPr>
          <w:rFonts w:ascii="Garamond" w:hAnsi="Garamond"/>
        </w:rPr>
        <w:t>implementasinya</w:t>
      </w:r>
      <w:proofErr w:type="spellEnd"/>
      <w:r w:rsidRPr="000E7282">
        <w:rPr>
          <w:rFonts w:ascii="Garamond" w:hAnsi="Garamond"/>
        </w:rPr>
        <w:t xml:space="preserve"> </w:t>
      </w:r>
      <w:proofErr w:type="spellStart"/>
      <w:r w:rsidRPr="000E7282">
        <w:rPr>
          <w:rFonts w:ascii="Garamond" w:hAnsi="Garamond"/>
        </w:rPr>
        <w:t>seringkali</w:t>
      </w:r>
      <w:proofErr w:type="spellEnd"/>
      <w:r w:rsidRPr="000E7282">
        <w:rPr>
          <w:rFonts w:ascii="Garamond" w:hAnsi="Garamond"/>
        </w:rPr>
        <w:t xml:space="preserve"> </w:t>
      </w:r>
      <w:proofErr w:type="spellStart"/>
      <w:r w:rsidRPr="000E7282">
        <w:rPr>
          <w:rFonts w:ascii="Garamond" w:hAnsi="Garamond"/>
        </w:rPr>
        <w:t>dihadapkan</w:t>
      </w:r>
      <w:proofErr w:type="spellEnd"/>
      <w:r w:rsidRPr="000E7282">
        <w:rPr>
          <w:rFonts w:ascii="Garamond" w:hAnsi="Garamond"/>
        </w:rPr>
        <w:t xml:space="preserve"> pada </w:t>
      </w:r>
      <w:proofErr w:type="spellStart"/>
      <w:r w:rsidRPr="000E7282">
        <w:rPr>
          <w:rFonts w:ascii="Garamond" w:hAnsi="Garamond"/>
        </w:rPr>
        <w:t>berbagai</w:t>
      </w:r>
      <w:proofErr w:type="spellEnd"/>
      <w:r w:rsidRPr="000E7282">
        <w:rPr>
          <w:rFonts w:ascii="Garamond" w:hAnsi="Garamond"/>
        </w:rPr>
        <w:t xml:space="preserve"> </w:t>
      </w:r>
      <w:proofErr w:type="spellStart"/>
      <w:r w:rsidRPr="000E7282">
        <w:rPr>
          <w:rFonts w:ascii="Garamond" w:hAnsi="Garamond"/>
        </w:rPr>
        <w:t>kendala</w:t>
      </w:r>
      <w:proofErr w:type="spellEnd"/>
      <w:r w:rsidRPr="000E7282">
        <w:rPr>
          <w:rFonts w:ascii="Garamond" w:hAnsi="Garamond"/>
        </w:rPr>
        <w:t xml:space="preserve">, </w:t>
      </w:r>
      <w:proofErr w:type="spellStart"/>
      <w:r w:rsidRPr="000E7282">
        <w:rPr>
          <w:rFonts w:ascii="Garamond" w:hAnsi="Garamond"/>
        </w:rPr>
        <w:t>seperti</w:t>
      </w:r>
      <w:proofErr w:type="spellEnd"/>
      <w:r w:rsidRPr="000E7282">
        <w:rPr>
          <w:rFonts w:ascii="Garamond" w:hAnsi="Garamond"/>
        </w:rPr>
        <w:t xml:space="preserve"> </w:t>
      </w:r>
      <w:proofErr w:type="spellStart"/>
      <w:r w:rsidRPr="000E7282">
        <w:rPr>
          <w:rFonts w:ascii="Garamond" w:hAnsi="Garamond"/>
        </w:rPr>
        <w:t>keterlambatan</w:t>
      </w:r>
      <w:proofErr w:type="spellEnd"/>
      <w:r w:rsidRPr="000E7282">
        <w:rPr>
          <w:rFonts w:ascii="Garamond" w:hAnsi="Garamond"/>
        </w:rPr>
        <w:t xml:space="preserve"> </w:t>
      </w:r>
      <w:proofErr w:type="spellStart"/>
      <w:r w:rsidRPr="000E7282">
        <w:rPr>
          <w:rFonts w:ascii="Garamond" w:hAnsi="Garamond"/>
        </w:rPr>
        <w:t>pencairan</w:t>
      </w:r>
      <w:proofErr w:type="spellEnd"/>
      <w:r w:rsidRPr="000E7282">
        <w:rPr>
          <w:rFonts w:ascii="Garamond" w:hAnsi="Garamond"/>
        </w:rPr>
        <w:t xml:space="preserve"> dana </w:t>
      </w:r>
      <w:proofErr w:type="spellStart"/>
      <w:r w:rsidRPr="000E7282">
        <w:rPr>
          <w:rFonts w:ascii="Garamond" w:hAnsi="Garamond"/>
        </w:rPr>
        <w:t>atau</w:t>
      </w:r>
      <w:proofErr w:type="spellEnd"/>
      <w:r w:rsidRPr="000E7282">
        <w:rPr>
          <w:rFonts w:ascii="Garamond" w:hAnsi="Garamond"/>
        </w:rPr>
        <w:t xml:space="preserve"> </w:t>
      </w:r>
      <w:proofErr w:type="spellStart"/>
      <w:r w:rsidRPr="000E7282">
        <w:rPr>
          <w:rFonts w:ascii="Garamond" w:hAnsi="Garamond"/>
        </w:rPr>
        <w:t>penggunaan</w:t>
      </w:r>
      <w:proofErr w:type="spellEnd"/>
      <w:r w:rsidRPr="000E7282">
        <w:rPr>
          <w:rFonts w:ascii="Garamond" w:hAnsi="Garamond"/>
        </w:rPr>
        <w:t xml:space="preserve"> dana yang </w:t>
      </w:r>
      <w:proofErr w:type="spellStart"/>
      <w:r w:rsidRPr="000E7282">
        <w:rPr>
          <w:rFonts w:ascii="Garamond" w:hAnsi="Garamond"/>
        </w:rPr>
        <w:t>belum</w:t>
      </w:r>
      <w:proofErr w:type="spellEnd"/>
      <w:r w:rsidRPr="000E7282">
        <w:rPr>
          <w:rFonts w:ascii="Garamond" w:hAnsi="Garamond"/>
        </w:rPr>
        <w:t xml:space="preserve"> </w:t>
      </w:r>
      <w:proofErr w:type="spellStart"/>
      <w:r w:rsidRPr="000E7282">
        <w:rPr>
          <w:rFonts w:ascii="Garamond" w:hAnsi="Garamond"/>
        </w:rPr>
        <w:t>sepenuhnya</w:t>
      </w:r>
      <w:proofErr w:type="spellEnd"/>
      <w:r w:rsidRPr="000E7282">
        <w:rPr>
          <w:rFonts w:ascii="Garamond" w:hAnsi="Garamond"/>
        </w:rPr>
        <w:t xml:space="preserve"> </w:t>
      </w:r>
      <w:proofErr w:type="spellStart"/>
      <w:r w:rsidRPr="000E7282">
        <w:rPr>
          <w:rFonts w:ascii="Garamond" w:hAnsi="Garamond"/>
        </w:rPr>
        <w:t>efektif</w:t>
      </w:r>
      <w:proofErr w:type="spellEnd"/>
      <w:r w:rsidRPr="000E7282">
        <w:rPr>
          <w:rFonts w:ascii="Garamond" w:hAnsi="Garamond"/>
        </w:rPr>
        <w:t xml:space="preserve">. Artikel </w:t>
      </w:r>
      <w:proofErr w:type="spellStart"/>
      <w:r w:rsidRPr="000E7282">
        <w:rPr>
          <w:rFonts w:ascii="Garamond" w:hAnsi="Garamond"/>
        </w:rPr>
        <w:t>ini</w:t>
      </w:r>
      <w:proofErr w:type="spellEnd"/>
      <w:r w:rsidRPr="000E7282">
        <w:rPr>
          <w:rFonts w:ascii="Garamond" w:hAnsi="Garamond"/>
        </w:rPr>
        <w:t xml:space="preserve"> juga </w:t>
      </w:r>
      <w:proofErr w:type="spellStart"/>
      <w:r w:rsidRPr="000E7282">
        <w:rPr>
          <w:rFonts w:ascii="Garamond" w:hAnsi="Garamond"/>
        </w:rPr>
        <w:t>akan</w:t>
      </w:r>
      <w:proofErr w:type="spellEnd"/>
      <w:r w:rsidRPr="000E7282">
        <w:rPr>
          <w:rFonts w:ascii="Garamond" w:hAnsi="Garamond"/>
        </w:rPr>
        <w:t xml:space="preserve"> </w:t>
      </w:r>
      <w:proofErr w:type="spellStart"/>
      <w:r w:rsidRPr="000E7282">
        <w:rPr>
          <w:rFonts w:ascii="Garamond" w:hAnsi="Garamond"/>
        </w:rPr>
        <w:t>menguji</w:t>
      </w:r>
      <w:proofErr w:type="spellEnd"/>
      <w:r w:rsidRPr="000E7282">
        <w:rPr>
          <w:rFonts w:ascii="Garamond" w:hAnsi="Garamond"/>
        </w:rPr>
        <w:t xml:space="preserve"> </w:t>
      </w:r>
      <w:proofErr w:type="spellStart"/>
      <w:r w:rsidRPr="000E7282">
        <w:rPr>
          <w:rFonts w:ascii="Garamond" w:hAnsi="Garamond"/>
        </w:rPr>
        <w:t>hipotesis</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kombinasi</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yang </w:t>
      </w:r>
      <w:proofErr w:type="spellStart"/>
      <w:r w:rsidRPr="000E7282">
        <w:rPr>
          <w:rFonts w:ascii="Garamond" w:hAnsi="Garamond"/>
        </w:rPr>
        <w:t>beragam</w:t>
      </w:r>
      <w:proofErr w:type="spellEnd"/>
      <w:r w:rsidRPr="000E7282">
        <w:rPr>
          <w:rFonts w:ascii="Garamond" w:hAnsi="Garamond"/>
        </w:rPr>
        <w:t xml:space="preserve">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memberikan</w:t>
      </w:r>
      <w:proofErr w:type="spellEnd"/>
      <w:r w:rsidRPr="000E7282">
        <w:rPr>
          <w:rFonts w:ascii="Garamond" w:hAnsi="Garamond"/>
        </w:rPr>
        <w:t xml:space="preserve"> </w:t>
      </w:r>
      <w:proofErr w:type="spellStart"/>
      <w:r w:rsidRPr="000E7282">
        <w:rPr>
          <w:rFonts w:ascii="Garamond" w:hAnsi="Garamond"/>
        </w:rPr>
        <w:t>dampak</w:t>
      </w:r>
      <w:proofErr w:type="spellEnd"/>
      <w:r w:rsidRPr="000E7282">
        <w:rPr>
          <w:rFonts w:ascii="Garamond" w:hAnsi="Garamond"/>
        </w:rPr>
        <w:t xml:space="preserve"> </w:t>
      </w:r>
      <w:proofErr w:type="spellStart"/>
      <w:r w:rsidRPr="000E7282">
        <w:rPr>
          <w:rFonts w:ascii="Garamond" w:hAnsi="Garamond"/>
        </w:rPr>
        <w:t>positif</w:t>
      </w:r>
      <w:proofErr w:type="spellEnd"/>
      <w:r w:rsidRPr="000E7282">
        <w:rPr>
          <w:rFonts w:ascii="Garamond" w:hAnsi="Garamond"/>
        </w:rPr>
        <w:t xml:space="preserve"> </w:t>
      </w:r>
      <w:proofErr w:type="spellStart"/>
      <w:r w:rsidRPr="000E7282">
        <w:rPr>
          <w:rFonts w:ascii="Garamond" w:hAnsi="Garamond"/>
        </w:rPr>
        <w:t>terhadap</w:t>
      </w:r>
      <w:proofErr w:type="spellEnd"/>
      <w:r w:rsidRPr="000E7282">
        <w:rPr>
          <w:rFonts w:ascii="Garamond" w:hAnsi="Garamond"/>
        </w:rPr>
        <w:t xml:space="preserve"> </w:t>
      </w:r>
      <w:proofErr w:type="spellStart"/>
      <w:r w:rsidRPr="000E7282">
        <w:rPr>
          <w:rFonts w:ascii="Garamond" w:hAnsi="Garamond"/>
        </w:rPr>
        <w:t>keberlanjutan</w:t>
      </w:r>
      <w:proofErr w:type="spellEnd"/>
      <w:r w:rsidRPr="000E7282">
        <w:rPr>
          <w:rFonts w:ascii="Garamond" w:hAnsi="Garamond"/>
        </w:rPr>
        <w:t xml:space="preserve"> program </w:t>
      </w:r>
      <w:proofErr w:type="spellStart"/>
      <w:r w:rsidRPr="000E7282">
        <w:rPr>
          <w:rFonts w:ascii="Garamond" w:hAnsi="Garamond"/>
        </w:rPr>
        <w:t>pendidikan</w:t>
      </w:r>
      <w:proofErr w:type="spellEnd"/>
      <w:r w:rsidRPr="000E7282">
        <w:rPr>
          <w:rFonts w:ascii="Garamond" w:hAnsi="Garamond"/>
        </w:rPr>
        <w:t xml:space="preserve"> di SMAN.</w:t>
      </w:r>
    </w:p>
    <w:p w:rsidR="00BD1FB0" w:rsidRPr="000E7282" w:rsidRDefault="00BD1FB0"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lastRenderedPageBreak/>
        <w:t>Dengan</w:t>
      </w:r>
      <w:proofErr w:type="spellEnd"/>
      <w:r w:rsidRPr="000E7282">
        <w:rPr>
          <w:rFonts w:ascii="Garamond" w:hAnsi="Garamond"/>
        </w:rPr>
        <w:t xml:space="preserve"> </w:t>
      </w:r>
      <w:proofErr w:type="spellStart"/>
      <w:r w:rsidRPr="000E7282">
        <w:rPr>
          <w:rFonts w:ascii="Garamond" w:hAnsi="Garamond"/>
        </w:rPr>
        <w:t>pendekatan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artikel</w:t>
      </w:r>
      <w:proofErr w:type="spellEnd"/>
      <w:r w:rsidRPr="000E7282">
        <w:rPr>
          <w:rFonts w:ascii="Garamond" w:hAnsi="Garamond"/>
        </w:rPr>
        <w:t xml:space="preserve"> </w:t>
      </w:r>
      <w:proofErr w:type="spellStart"/>
      <w:r w:rsidRPr="000E7282">
        <w:rPr>
          <w:rFonts w:ascii="Garamond" w:hAnsi="Garamond"/>
        </w:rPr>
        <w:t>diharapkan</w:t>
      </w:r>
      <w:proofErr w:type="spellEnd"/>
      <w:r w:rsidRPr="000E7282">
        <w:rPr>
          <w:rFonts w:ascii="Garamond" w:hAnsi="Garamond"/>
        </w:rPr>
        <w:t xml:space="preserve">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kontribusi</w:t>
      </w:r>
      <w:proofErr w:type="spellEnd"/>
      <w:r w:rsidRPr="000E7282">
        <w:rPr>
          <w:rFonts w:ascii="Garamond" w:hAnsi="Garamond"/>
        </w:rPr>
        <w:t xml:space="preserve"> </w:t>
      </w:r>
      <w:proofErr w:type="spellStart"/>
      <w:r w:rsidRPr="000E7282">
        <w:rPr>
          <w:rFonts w:ascii="Garamond" w:hAnsi="Garamond"/>
        </w:rPr>
        <w:t>penting</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literatur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Indonesia, </w:t>
      </w:r>
      <w:proofErr w:type="spellStart"/>
      <w:r w:rsidRPr="000E7282">
        <w:rPr>
          <w:rFonts w:ascii="Garamond" w:hAnsi="Garamond"/>
        </w:rPr>
        <w:t>khususnya</w:t>
      </w:r>
      <w:proofErr w:type="spellEnd"/>
      <w:r w:rsidRPr="000E7282">
        <w:rPr>
          <w:rFonts w:ascii="Garamond" w:hAnsi="Garamond"/>
        </w:rPr>
        <w:t xml:space="preserve"> di </w:t>
      </w:r>
      <w:proofErr w:type="spellStart"/>
      <w:r w:rsidRPr="000E7282">
        <w:rPr>
          <w:rFonts w:ascii="Garamond" w:hAnsi="Garamond"/>
        </w:rPr>
        <w:t>konteks</w:t>
      </w:r>
      <w:proofErr w:type="spellEnd"/>
      <w:r w:rsidRPr="000E7282">
        <w:rPr>
          <w:rFonts w:ascii="Garamond" w:hAnsi="Garamond"/>
        </w:rPr>
        <w:t xml:space="preserve"> </w:t>
      </w:r>
      <w:proofErr w:type="spellStart"/>
      <w:r w:rsidRPr="000E7282">
        <w:rPr>
          <w:rFonts w:ascii="Garamond" w:hAnsi="Garamond"/>
        </w:rPr>
        <w:t>lokal</w:t>
      </w:r>
      <w:proofErr w:type="spellEnd"/>
      <w:r w:rsidRPr="000E7282">
        <w:rPr>
          <w:rFonts w:ascii="Garamond" w:hAnsi="Garamond"/>
        </w:rPr>
        <w:t xml:space="preserve"> </w:t>
      </w:r>
      <w:proofErr w:type="spellStart"/>
      <w:r w:rsidRPr="000E7282">
        <w:rPr>
          <w:rFonts w:ascii="Garamond" w:hAnsi="Garamond"/>
        </w:rPr>
        <w:t>seperti</w:t>
      </w:r>
      <w:proofErr w:type="spellEnd"/>
      <w:r w:rsidRPr="000E7282">
        <w:rPr>
          <w:rFonts w:ascii="Garamond" w:hAnsi="Garamond"/>
        </w:rPr>
        <w:t xml:space="preserve">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Temuan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juga </w:t>
      </w:r>
      <w:proofErr w:type="spellStart"/>
      <w:r w:rsidRPr="000E7282">
        <w:rPr>
          <w:rFonts w:ascii="Garamond" w:hAnsi="Garamond"/>
        </w:rPr>
        <w:t>diharapkan</w:t>
      </w:r>
      <w:proofErr w:type="spellEnd"/>
      <w:r w:rsidRPr="000E7282">
        <w:rPr>
          <w:rFonts w:ascii="Garamond" w:hAnsi="Garamond"/>
        </w:rPr>
        <w:t xml:space="preserve">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memberikan</w:t>
      </w:r>
      <w:proofErr w:type="spellEnd"/>
      <w:r w:rsidRPr="000E7282">
        <w:rPr>
          <w:rFonts w:ascii="Garamond" w:hAnsi="Garamond"/>
        </w:rPr>
        <w:t xml:space="preserve"> </w:t>
      </w:r>
      <w:proofErr w:type="spellStart"/>
      <w:r w:rsidRPr="000E7282">
        <w:rPr>
          <w:rFonts w:ascii="Garamond" w:hAnsi="Garamond"/>
        </w:rPr>
        <w:t>rekomendasi</w:t>
      </w:r>
      <w:proofErr w:type="spellEnd"/>
      <w:r w:rsidRPr="000E7282">
        <w:rPr>
          <w:rFonts w:ascii="Garamond" w:hAnsi="Garamond"/>
        </w:rPr>
        <w:t xml:space="preserve"> </w:t>
      </w:r>
      <w:proofErr w:type="spellStart"/>
      <w:r w:rsidRPr="000E7282">
        <w:rPr>
          <w:rFonts w:ascii="Garamond" w:hAnsi="Garamond"/>
        </w:rPr>
        <w:t>praktis</w:t>
      </w:r>
      <w:proofErr w:type="spellEnd"/>
      <w:r w:rsidRPr="000E7282">
        <w:rPr>
          <w:rFonts w:ascii="Garamond" w:hAnsi="Garamond"/>
        </w:rPr>
        <w:t xml:space="preserve"> </w:t>
      </w:r>
      <w:proofErr w:type="spellStart"/>
      <w:r w:rsidRPr="000E7282">
        <w:rPr>
          <w:rFonts w:ascii="Garamond" w:hAnsi="Garamond"/>
        </w:rPr>
        <w:t>bagi</w:t>
      </w:r>
      <w:proofErr w:type="spellEnd"/>
      <w:r w:rsidRPr="000E7282">
        <w:rPr>
          <w:rFonts w:ascii="Garamond" w:hAnsi="Garamond"/>
        </w:rPr>
        <w:t xml:space="preserve"> </w:t>
      </w:r>
      <w:proofErr w:type="spellStart"/>
      <w:r w:rsidRPr="000E7282">
        <w:rPr>
          <w:rFonts w:ascii="Garamond" w:hAnsi="Garamond"/>
        </w:rPr>
        <w:t>pemangku</w:t>
      </w:r>
      <w:proofErr w:type="spellEnd"/>
      <w:r w:rsidRPr="000E7282">
        <w:rPr>
          <w:rFonts w:ascii="Garamond" w:hAnsi="Garamond"/>
        </w:rPr>
        <w:t xml:space="preserve"> </w:t>
      </w:r>
      <w:proofErr w:type="spellStart"/>
      <w:r w:rsidRPr="000E7282">
        <w:rPr>
          <w:rFonts w:ascii="Garamond" w:hAnsi="Garamond"/>
        </w:rPr>
        <w:t>kepentingan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merancang</w:t>
      </w:r>
      <w:proofErr w:type="spellEnd"/>
      <w:r w:rsidRPr="000E7282">
        <w:rPr>
          <w:rFonts w:ascii="Garamond" w:hAnsi="Garamond"/>
        </w:rPr>
        <w:t xml:space="preserve"> </w:t>
      </w:r>
      <w:proofErr w:type="spellStart"/>
      <w:r w:rsidRPr="000E7282">
        <w:rPr>
          <w:rFonts w:ascii="Garamond" w:hAnsi="Garamond"/>
        </w:rPr>
        <w:t>kebijakan</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yang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efektif</w:t>
      </w:r>
      <w:proofErr w:type="spellEnd"/>
      <w:r w:rsidRPr="000E7282">
        <w:rPr>
          <w:rFonts w:ascii="Garamond" w:hAnsi="Garamond"/>
        </w:rPr>
        <w:t xml:space="preserve"> dan </w:t>
      </w:r>
      <w:proofErr w:type="spellStart"/>
      <w:r w:rsidRPr="000E7282">
        <w:rPr>
          <w:rFonts w:ascii="Garamond" w:hAnsi="Garamond"/>
        </w:rPr>
        <w:t>berkelanjutan</w:t>
      </w:r>
      <w:proofErr w:type="spellEnd"/>
      <w:r w:rsidRPr="000E7282">
        <w:rPr>
          <w:rFonts w:ascii="Garamond" w:hAnsi="Garamond"/>
        </w:rPr>
        <w:t>.</w:t>
      </w:r>
    </w:p>
    <w:p w:rsidR="00BD1FB0" w:rsidRPr="000E7282" w:rsidRDefault="00BD1FB0" w:rsidP="000E7282">
      <w:pPr>
        <w:pStyle w:val="NormalWeb"/>
        <w:spacing w:before="0" w:beforeAutospacing="0" w:after="0" w:afterAutospacing="0" w:line="360" w:lineRule="auto"/>
        <w:jc w:val="both"/>
        <w:rPr>
          <w:rFonts w:ascii="Garamond" w:hAnsi="Garamond"/>
        </w:rPr>
      </w:pPr>
      <w:proofErr w:type="spellStart"/>
      <w:r w:rsidRPr="000E7282">
        <w:rPr>
          <w:rStyle w:val="Strong"/>
          <w:rFonts w:ascii="Garamond" w:hAnsi="Garamond"/>
        </w:rPr>
        <w:t>Metode</w:t>
      </w:r>
      <w:proofErr w:type="spellEnd"/>
      <w:r w:rsidRPr="000E7282">
        <w:rPr>
          <w:rStyle w:val="Strong"/>
          <w:rFonts w:ascii="Garamond" w:hAnsi="Garamond"/>
        </w:rPr>
        <w:t xml:space="preserve"> </w:t>
      </w:r>
      <w:proofErr w:type="spellStart"/>
      <w:r w:rsidRPr="000E7282">
        <w:rPr>
          <w:rStyle w:val="Strong"/>
          <w:rFonts w:ascii="Garamond" w:hAnsi="Garamond"/>
        </w:rPr>
        <w:t>Penelitian</w:t>
      </w:r>
      <w:proofErr w:type="spellEnd"/>
    </w:p>
    <w:p w:rsidR="00BD1FB0" w:rsidRPr="000E7282" w:rsidRDefault="00BD1FB0"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menggunakan</w:t>
      </w:r>
      <w:proofErr w:type="spellEnd"/>
      <w:r w:rsidRPr="000E7282">
        <w:rPr>
          <w:rFonts w:ascii="Garamond" w:hAnsi="Garamond"/>
        </w:rPr>
        <w:t xml:space="preserve"> </w:t>
      </w:r>
      <w:proofErr w:type="spellStart"/>
      <w:r w:rsidRPr="000E7282">
        <w:rPr>
          <w:rFonts w:ascii="Garamond" w:hAnsi="Garamond"/>
        </w:rPr>
        <w:t>pendekatan</w:t>
      </w:r>
      <w:proofErr w:type="spellEnd"/>
      <w:r w:rsidRPr="000E7282">
        <w:rPr>
          <w:rFonts w:ascii="Garamond" w:hAnsi="Garamond"/>
        </w:rPr>
        <w:t xml:space="preserve"> </w:t>
      </w:r>
      <w:proofErr w:type="spellStart"/>
      <w:r w:rsidRPr="000E7282">
        <w:rPr>
          <w:rFonts w:ascii="Garamond" w:hAnsi="Garamond"/>
        </w:rPr>
        <w:t>deskriptif</w:t>
      </w:r>
      <w:proofErr w:type="spellEnd"/>
      <w:r w:rsidRPr="000E7282">
        <w:rPr>
          <w:rFonts w:ascii="Garamond" w:hAnsi="Garamond"/>
        </w:rPr>
        <w:t xml:space="preserve"> </w:t>
      </w:r>
      <w:proofErr w:type="spellStart"/>
      <w:r w:rsidRPr="000E7282">
        <w:rPr>
          <w:rFonts w:ascii="Garamond" w:hAnsi="Garamond"/>
        </w:rPr>
        <w:t>kualitatif</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mengidentifikasi</w:t>
      </w:r>
      <w:proofErr w:type="spellEnd"/>
      <w:r w:rsidRPr="000E7282">
        <w:rPr>
          <w:rFonts w:ascii="Garamond" w:hAnsi="Garamond"/>
        </w:rPr>
        <w:t xml:space="preserve"> dan </w:t>
      </w:r>
      <w:proofErr w:type="spellStart"/>
      <w:r w:rsidRPr="000E7282">
        <w:rPr>
          <w:rFonts w:ascii="Garamond" w:hAnsi="Garamond"/>
        </w:rPr>
        <w:t>menganalisis</w:t>
      </w:r>
      <w:proofErr w:type="spellEnd"/>
      <w:r w:rsidRPr="000E7282">
        <w:rPr>
          <w:rFonts w:ascii="Garamond" w:hAnsi="Garamond"/>
        </w:rPr>
        <w:t xml:space="preserve"> </w:t>
      </w:r>
      <w:proofErr w:type="spellStart"/>
      <w:r w:rsidRPr="000E7282">
        <w:rPr>
          <w:rFonts w:ascii="Garamond" w:hAnsi="Garamond"/>
        </w:rPr>
        <w:t>jenis</w:t>
      </w:r>
      <w:proofErr w:type="spellEnd"/>
      <w:r w:rsidRPr="000E7282">
        <w:rPr>
          <w:rFonts w:ascii="Garamond" w:hAnsi="Garamond"/>
        </w:rPr>
        <w:t xml:space="preserve"> </w:t>
      </w:r>
      <w:proofErr w:type="spellStart"/>
      <w:r w:rsidRPr="000E7282">
        <w:rPr>
          <w:rFonts w:ascii="Garamond" w:hAnsi="Garamond"/>
        </w:rPr>
        <w:t>serta</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Menengah</w:t>
      </w:r>
      <w:proofErr w:type="spellEnd"/>
      <w:r w:rsidRPr="000E7282">
        <w:rPr>
          <w:rFonts w:ascii="Garamond" w:hAnsi="Garamond"/>
        </w:rPr>
        <w:t xml:space="preserve"> Atas Negeri (SMAN) di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Pendekatan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dipilih</w:t>
      </w:r>
      <w:proofErr w:type="spellEnd"/>
      <w:r w:rsidRPr="000E7282">
        <w:rPr>
          <w:rFonts w:ascii="Garamond" w:hAnsi="Garamond"/>
        </w:rPr>
        <w:t xml:space="preserve"> </w:t>
      </w:r>
      <w:proofErr w:type="spellStart"/>
      <w:r w:rsidRPr="000E7282">
        <w:rPr>
          <w:rFonts w:ascii="Garamond" w:hAnsi="Garamond"/>
        </w:rPr>
        <w:t>karena</w:t>
      </w:r>
      <w:proofErr w:type="spellEnd"/>
      <w:r w:rsidRPr="000E7282">
        <w:rPr>
          <w:rFonts w:ascii="Garamond" w:hAnsi="Garamond"/>
        </w:rPr>
        <w:t xml:space="preserve"> </w:t>
      </w:r>
      <w:proofErr w:type="spellStart"/>
      <w:r w:rsidRPr="000E7282">
        <w:rPr>
          <w:rFonts w:ascii="Garamond" w:hAnsi="Garamond"/>
        </w:rPr>
        <w:t>tujuan</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adalah</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memahami</w:t>
      </w:r>
      <w:proofErr w:type="spellEnd"/>
      <w:r w:rsidRPr="000E7282">
        <w:rPr>
          <w:rFonts w:ascii="Garamond" w:hAnsi="Garamond"/>
        </w:rPr>
        <w:t xml:space="preserve"> </w:t>
      </w:r>
      <w:proofErr w:type="spellStart"/>
      <w:r w:rsidRPr="000E7282">
        <w:rPr>
          <w:rFonts w:ascii="Garamond" w:hAnsi="Garamond"/>
        </w:rPr>
        <w:t>secara</w:t>
      </w:r>
      <w:proofErr w:type="spellEnd"/>
      <w:r w:rsidRPr="000E7282">
        <w:rPr>
          <w:rFonts w:ascii="Garamond" w:hAnsi="Garamond"/>
        </w:rPr>
        <w:t xml:space="preserve"> </w:t>
      </w:r>
      <w:proofErr w:type="spellStart"/>
      <w:r w:rsidRPr="000E7282">
        <w:rPr>
          <w:rFonts w:ascii="Garamond" w:hAnsi="Garamond"/>
        </w:rPr>
        <w:t>mendalam</w:t>
      </w:r>
      <w:proofErr w:type="spellEnd"/>
      <w:r w:rsidRPr="000E7282">
        <w:rPr>
          <w:rFonts w:ascii="Garamond" w:hAnsi="Garamond"/>
        </w:rPr>
        <w:t xml:space="preserve"> </w:t>
      </w:r>
      <w:proofErr w:type="spellStart"/>
      <w:r w:rsidRPr="000E7282">
        <w:rPr>
          <w:rFonts w:ascii="Garamond" w:hAnsi="Garamond"/>
        </w:rPr>
        <w:t>pola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yang </w:t>
      </w:r>
      <w:proofErr w:type="spellStart"/>
      <w:r w:rsidRPr="000E7282">
        <w:rPr>
          <w:rFonts w:ascii="Garamond" w:hAnsi="Garamond"/>
        </w:rPr>
        <w:t>diterapkan</w:t>
      </w:r>
      <w:proofErr w:type="spellEnd"/>
      <w:r w:rsidRPr="000E7282">
        <w:rPr>
          <w:rFonts w:ascii="Garamond" w:hAnsi="Garamond"/>
        </w:rPr>
        <w:t xml:space="preserve"> di wilayah </w:t>
      </w:r>
      <w:proofErr w:type="spellStart"/>
      <w:r w:rsidRPr="000E7282">
        <w:rPr>
          <w:rFonts w:ascii="Garamond" w:hAnsi="Garamond"/>
        </w:rPr>
        <w:t>tersebut</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dilaksanakan</w:t>
      </w:r>
      <w:proofErr w:type="spellEnd"/>
      <w:r w:rsidRPr="000E7282">
        <w:rPr>
          <w:rFonts w:ascii="Garamond" w:hAnsi="Garamond"/>
        </w:rPr>
        <w:t xml:space="preserve"> </w:t>
      </w:r>
      <w:proofErr w:type="spellStart"/>
      <w:r w:rsidRPr="000E7282">
        <w:rPr>
          <w:rFonts w:ascii="Garamond" w:hAnsi="Garamond"/>
        </w:rPr>
        <w:t>selama</w:t>
      </w:r>
      <w:proofErr w:type="spellEnd"/>
      <w:r w:rsidRPr="000E7282">
        <w:rPr>
          <w:rFonts w:ascii="Garamond" w:hAnsi="Garamond"/>
        </w:rPr>
        <w:t xml:space="preserve"> </w:t>
      </w:r>
      <w:r w:rsidR="00664128" w:rsidRPr="000E7282">
        <w:rPr>
          <w:rFonts w:ascii="Garamond" w:hAnsi="Garamond"/>
        </w:rPr>
        <w:t xml:space="preserve">14 </w:t>
      </w:r>
      <w:proofErr w:type="spellStart"/>
      <w:r w:rsidR="00664128" w:rsidRPr="000E7282">
        <w:rPr>
          <w:rFonts w:ascii="Garamond" w:hAnsi="Garamond"/>
        </w:rPr>
        <w:t>hari</w:t>
      </w:r>
      <w:proofErr w:type="spellEnd"/>
      <w:r w:rsidRPr="000E7282">
        <w:rPr>
          <w:rFonts w:ascii="Garamond" w:hAnsi="Garamond"/>
        </w:rPr>
        <w:t xml:space="preserve">, </w:t>
      </w:r>
      <w:proofErr w:type="spellStart"/>
      <w:r w:rsidRPr="000E7282">
        <w:rPr>
          <w:rFonts w:ascii="Garamond" w:hAnsi="Garamond"/>
        </w:rPr>
        <w:t>di</w:t>
      </w:r>
      <w:r w:rsidR="00664128" w:rsidRPr="000E7282">
        <w:rPr>
          <w:rFonts w:ascii="Garamond" w:hAnsi="Garamond"/>
        </w:rPr>
        <w:t>bulan</w:t>
      </w:r>
      <w:proofErr w:type="spellEnd"/>
      <w:r w:rsidRPr="000E7282">
        <w:rPr>
          <w:rFonts w:ascii="Garamond" w:hAnsi="Garamond"/>
        </w:rPr>
        <w:t xml:space="preserve"> September 2024.</w:t>
      </w:r>
    </w:p>
    <w:p w:rsidR="00BD1FB0" w:rsidRPr="000E7282" w:rsidRDefault="00BD1FB0"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Populasi</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mencakup</w:t>
      </w:r>
      <w:proofErr w:type="spellEnd"/>
      <w:r w:rsidRPr="000E7282">
        <w:rPr>
          <w:rFonts w:ascii="Garamond" w:hAnsi="Garamond"/>
        </w:rPr>
        <w:t xml:space="preserve"> </w:t>
      </w:r>
      <w:proofErr w:type="spellStart"/>
      <w:r w:rsidRPr="000E7282">
        <w:rPr>
          <w:rFonts w:ascii="Garamond" w:hAnsi="Garamond"/>
        </w:rPr>
        <w:t>seluruh</w:t>
      </w:r>
      <w:proofErr w:type="spellEnd"/>
      <w:r w:rsidRPr="000E7282">
        <w:rPr>
          <w:rFonts w:ascii="Garamond" w:hAnsi="Garamond"/>
        </w:rPr>
        <w:t xml:space="preserve"> SMAN di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Sampel</w:t>
      </w:r>
      <w:proofErr w:type="spellEnd"/>
      <w:r w:rsidRPr="000E7282">
        <w:rPr>
          <w:rFonts w:ascii="Garamond" w:hAnsi="Garamond"/>
        </w:rPr>
        <w:t xml:space="preserve"> </w:t>
      </w:r>
      <w:proofErr w:type="spellStart"/>
      <w:r w:rsidRPr="000E7282">
        <w:rPr>
          <w:rFonts w:ascii="Garamond" w:hAnsi="Garamond"/>
        </w:rPr>
        <w:t>dipilih</w:t>
      </w:r>
      <w:proofErr w:type="spellEnd"/>
      <w:r w:rsidRPr="000E7282">
        <w:rPr>
          <w:rFonts w:ascii="Garamond" w:hAnsi="Garamond"/>
        </w:rPr>
        <w:t xml:space="preserve"> </w:t>
      </w:r>
      <w:proofErr w:type="spellStart"/>
      <w:r w:rsidRPr="000E7282">
        <w:rPr>
          <w:rFonts w:ascii="Garamond" w:hAnsi="Garamond"/>
        </w:rPr>
        <w:t>secara</w:t>
      </w:r>
      <w:proofErr w:type="spellEnd"/>
      <w:r w:rsidRPr="000E7282">
        <w:rPr>
          <w:rFonts w:ascii="Garamond" w:hAnsi="Garamond"/>
        </w:rPr>
        <w:t xml:space="preserve"> purposive </w:t>
      </w:r>
      <w:proofErr w:type="spellStart"/>
      <w:r w:rsidRPr="000E7282">
        <w:rPr>
          <w:rFonts w:ascii="Garamond" w:hAnsi="Garamond"/>
        </w:rPr>
        <w:t>berdasarkan</w:t>
      </w:r>
      <w:proofErr w:type="spellEnd"/>
      <w:r w:rsidRPr="000E7282">
        <w:rPr>
          <w:rFonts w:ascii="Garamond" w:hAnsi="Garamond"/>
        </w:rPr>
        <w:t xml:space="preserve"> </w:t>
      </w:r>
      <w:proofErr w:type="spellStart"/>
      <w:r w:rsidRPr="000E7282">
        <w:rPr>
          <w:rFonts w:ascii="Garamond" w:hAnsi="Garamond"/>
        </w:rPr>
        <w:t>kriteria</w:t>
      </w:r>
      <w:proofErr w:type="spellEnd"/>
      <w:r w:rsidRPr="000E7282">
        <w:rPr>
          <w:rFonts w:ascii="Garamond" w:hAnsi="Garamond"/>
        </w:rPr>
        <w:t xml:space="preserve"> </w:t>
      </w:r>
      <w:proofErr w:type="spellStart"/>
      <w:r w:rsidRPr="000E7282">
        <w:rPr>
          <w:rFonts w:ascii="Garamond" w:hAnsi="Garamond"/>
        </w:rPr>
        <w:t>tertentu</w:t>
      </w:r>
      <w:proofErr w:type="spellEnd"/>
      <w:r w:rsidRPr="000E7282">
        <w:rPr>
          <w:rFonts w:ascii="Garamond" w:hAnsi="Garamond"/>
        </w:rPr>
        <w:t xml:space="preserve">, </w:t>
      </w:r>
      <w:proofErr w:type="spellStart"/>
      <w:r w:rsidRPr="000E7282">
        <w:rPr>
          <w:rFonts w:ascii="Garamond" w:hAnsi="Garamond"/>
        </w:rPr>
        <w:t>yaitu</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yang </w:t>
      </w:r>
      <w:proofErr w:type="spellStart"/>
      <w:r w:rsidRPr="000E7282">
        <w:rPr>
          <w:rFonts w:ascii="Garamond" w:hAnsi="Garamond"/>
        </w:rPr>
        <w:t>memiliki</w:t>
      </w:r>
      <w:proofErr w:type="spellEnd"/>
      <w:r w:rsidRPr="000E7282">
        <w:rPr>
          <w:rFonts w:ascii="Garamond" w:hAnsi="Garamond"/>
        </w:rPr>
        <w:t xml:space="preserve"> data </w:t>
      </w:r>
      <w:proofErr w:type="spellStart"/>
      <w:r w:rsidRPr="000E7282">
        <w:rPr>
          <w:rFonts w:ascii="Garamond" w:hAnsi="Garamond"/>
        </w:rPr>
        <w:t>keuangan</w:t>
      </w:r>
      <w:proofErr w:type="spellEnd"/>
      <w:r w:rsidRPr="000E7282">
        <w:rPr>
          <w:rFonts w:ascii="Garamond" w:hAnsi="Garamond"/>
        </w:rPr>
        <w:t xml:space="preserve"> yang </w:t>
      </w:r>
      <w:proofErr w:type="spellStart"/>
      <w:r w:rsidRPr="000E7282">
        <w:rPr>
          <w:rFonts w:ascii="Garamond" w:hAnsi="Garamond"/>
        </w:rPr>
        <w:t>lengkap</w:t>
      </w:r>
      <w:proofErr w:type="spellEnd"/>
      <w:r w:rsidRPr="000E7282">
        <w:rPr>
          <w:rFonts w:ascii="Garamond" w:hAnsi="Garamond"/>
        </w:rPr>
        <w:t xml:space="preserve">, </w:t>
      </w:r>
      <w:proofErr w:type="spellStart"/>
      <w:r w:rsidRPr="000E7282">
        <w:rPr>
          <w:rFonts w:ascii="Garamond" w:hAnsi="Garamond"/>
        </w:rPr>
        <w:t>mudah</w:t>
      </w:r>
      <w:proofErr w:type="spellEnd"/>
      <w:r w:rsidRPr="000E7282">
        <w:rPr>
          <w:rFonts w:ascii="Garamond" w:hAnsi="Garamond"/>
        </w:rPr>
        <w:t xml:space="preserve"> </w:t>
      </w:r>
      <w:proofErr w:type="spellStart"/>
      <w:r w:rsidRPr="000E7282">
        <w:rPr>
          <w:rFonts w:ascii="Garamond" w:hAnsi="Garamond"/>
        </w:rPr>
        <w:t>diakses</w:t>
      </w:r>
      <w:proofErr w:type="spellEnd"/>
      <w:r w:rsidRPr="000E7282">
        <w:rPr>
          <w:rFonts w:ascii="Garamond" w:hAnsi="Garamond"/>
        </w:rPr>
        <w:t xml:space="preserve">, </w:t>
      </w:r>
      <w:proofErr w:type="spellStart"/>
      <w:r w:rsidRPr="000E7282">
        <w:rPr>
          <w:rFonts w:ascii="Garamond" w:hAnsi="Garamond"/>
        </w:rPr>
        <w:t>serta</w:t>
      </w:r>
      <w:proofErr w:type="spellEnd"/>
      <w:r w:rsidRPr="000E7282">
        <w:rPr>
          <w:rFonts w:ascii="Garamond" w:hAnsi="Garamond"/>
        </w:rPr>
        <w:t xml:space="preserve">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keberagaman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pembiayaannya</w:t>
      </w:r>
      <w:proofErr w:type="spellEnd"/>
      <w:r w:rsidRPr="000E7282">
        <w:rPr>
          <w:rFonts w:ascii="Garamond" w:hAnsi="Garamond"/>
        </w:rPr>
        <w:t xml:space="preserve">. </w:t>
      </w:r>
      <w:proofErr w:type="spellStart"/>
      <w:r w:rsidRPr="000E7282">
        <w:rPr>
          <w:rFonts w:ascii="Garamond" w:hAnsi="Garamond"/>
        </w:rPr>
        <w:t>Sampel</w:t>
      </w:r>
      <w:proofErr w:type="spellEnd"/>
      <w:r w:rsidRPr="000E7282">
        <w:rPr>
          <w:rFonts w:ascii="Garamond" w:hAnsi="Garamond"/>
        </w:rPr>
        <w:t xml:space="preserve"> </w:t>
      </w:r>
      <w:proofErr w:type="spellStart"/>
      <w:r w:rsidRPr="000E7282">
        <w:rPr>
          <w:rFonts w:ascii="Garamond" w:hAnsi="Garamond"/>
        </w:rPr>
        <w:t>terdiri</w:t>
      </w:r>
      <w:proofErr w:type="spellEnd"/>
      <w:r w:rsidRPr="000E7282">
        <w:rPr>
          <w:rFonts w:ascii="Garamond" w:hAnsi="Garamond"/>
        </w:rPr>
        <w:t xml:space="preserve"> </w:t>
      </w:r>
      <w:proofErr w:type="spellStart"/>
      <w:r w:rsidRPr="000E7282">
        <w:rPr>
          <w:rFonts w:ascii="Garamond" w:hAnsi="Garamond"/>
        </w:rPr>
        <w:t>dari</w:t>
      </w:r>
      <w:proofErr w:type="spellEnd"/>
      <w:r w:rsidRPr="000E7282">
        <w:rPr>
          <w:rFonts w:ascii="Garamond" w:hAnsi="Garamond"/>
        </w:rPr>
        <w:t xml:space="preserve"> </w:t>
      </w:r>
      <w:proofErr w:type="spellStart"/>
      <w:r w:rsidRPr="000E7282">
        <w:rPr>
          <w:rFonts w:ascii="Garamond" w:hAnsi="Garamond"/>
        </w:rPr>
        <w:t>tiga</w:t>
      </w:r>
      <w:proofErr w:type="spellEnd"/>
      <w:r w:rsidRPr="000E7282">
        <w:rPr>
          <w:rFonts w:ascii="Garamond" w:hAnsi="Garamond"/>
        </w:rPr>
        <w:t xml:space="preserve"> SMAN yang </w:t>
      </w:r>
      <w:proofErr w:type="spellStart"/>
      <w:r w:rsidRPr="000E7282">
        <w:rPr>
          <w:rFonts w:ascii="Garamond" w:hAnsi="Garamond"/>
        </w:rPr>
        <w:t>dianggap</w:t>
      </w:r>
      <w:proofErr w:type="spellEnd"/>
      <w:r w:rsidRPr="000E7282">
        <w:rPr>
          <w:rFonts w:ascii="Garamond" w:hAnsi="Garamond"/>
        </w:rPr>
        <w:t xml:space="preserve"> </w:t>
      </w:r>
      <w:proofErr w:type="spellStart"/>
      <w:r w:rsidRPr="000E7282">
        <w:rPr>
          <w:rFonts w:ascii="Garamond" w:hAnsi="Garamond"/>
        </w:rPr>
        <w:t>representatif</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mencerminkan</w:t>
      </w:r>
      <w:proofErr w:type="spellEnd"/>
      <w:r w:rsidRPr="000E7282">
        <w:rPr>
          <w:rFonts w:ascii="Garamond" w:hAnsi="Garamond"/>
        </w:rPr>
        <w:t xml:space="preserve"> </w:t>
      </w:r>
      <w:proofErr w:type="spellStart"/>
      <w:r w:rsidRPr="000E7282">
        <w:rPr>
          <w:rFonts w:ascii="Garamond" w:hAnsi="Garamond"/>
        </w:rPr>
        <w:t>kondisi</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wilayah </w:t>
      </w:r>
      <w:proofErr w:type="spellStart"/>
      <w:r w:rsidRPr="000E7282">
        <w:rPr>
          <w:rFonts w:ascii="Garamond" w:hAnsi="Garamond"/>
        </w:rPr>
        <w:t>tersebut</w:t>
      </w:r>
      <w:proofErr w:type="spellEnd"/>
      <w:r w:rsidRPr="000E7282">
        <w:rPr>
          <w:rFonts w:ascii="Garamond" w:hAnsi="Garamond"/>
        </w:rPr>
        <w:t>.</w:t>
      </w:r>
    </w:p>
    <w:p w:rsidR="00BD1FB0" w:rsidRPr="000E7282" w:rsidRDefault="00BD1FB0" w:rsidP="006C7AB8">
      <w:pPr>
        <w:pStyle w:val="NormalWeb"/>
        <w:spacing w:before="0" w:beforeAutospacing="0" w:after="0" w:afterAutospacing="0" w:line="360" w:lineRule="auto"/>
        <w:ind w:firstLine="720"/>
        <w:jc w:val="both"/>
        <w:rPr>
          <w:rFonts w:ascii="Garamond" w:hAnsi="Garamond"/>
        </w:rPr>
      </w:pPr>
      <w:r w:rsidRPr="006C7AB8">
        <w:rPr>
          <w:rFonts w:ascii="Garamond" w:hAnsi="Garamond"/>
        </w:rPr>
        <w:t>D</w:t>
      </w:r>
      <w:r w:rsidRPr="000E7282">
        <w:rPr>
          <w:rFonts w:ascii="Garamond" w:hAnsi="Garamond"/>
        </w:rPr>
        <w:t xml:space="preserve">ata </w:t>
      </w:r>
      <w:proofErr w:type="spellStart"/>
      <w:r w:rsidRPr="000E7282">
        <w:rPr>
          <w:rFonts w:ascii="Garamond" w:hAnsi="Garamond"/>
        </w:rPr>
        <w:t>dikumpulkan</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w:t>
      </w:r>
      <w:proofErr w:type="spellStart"/>
      <w:r w:rsidRPr="000E7282">
        <w:rPr>
          <w:rFonts w:ascii="Garamond" w:hAnsi="Garamond"/>
        </w:rPr>
        <w:t>wawancara</w:t>
      </w:r>
      <w:proofErr w:type="spellEnd"/>
      <w:r w:rsidRPr="000E7282">
        <w:rPr>
          <w:rFonts w:ascii="Garamond" w:hAnsi="Garamond"/>
        </w:rPr>
        <w:t xml:space="preserve"> </w:t>
      </w:r>
      <w:proofErr w:type="spellStart"/>
      <w:r w:rsidRPr="000E7282">
        <w:rPr>
          <w:rFonts w:ascii="Garamond" w:hAnsi="Garamond"/>
        </w:rPr>
        <w:t>mendalam</w:t>
      </w:r>
      <w:proofErr w:type="spellEnd"/>
      <w:r w:rsidRPr="000E7282">
        <w:rPr>
          <w:rFonts w:ascii="Garamond" w:hAnsi="Garamond"/>
        </w:rPr>
        <w:t xml:space="preserve">, </w:t>
      </w:r>
      <w:proofErr w:type="spellStart"/>
      <w:r w:rsidRPr="000E7282">
        <w:rPr>
          <w:rFonts w:ascii="Garamond" w:hAnsi="Garamond"/>
        </w:rPr>
        <w:t>observasi</w:t>
      </w:r>
      <w:proofErr w:type="spellEnd"/>
      <w:r w:rsidRPr="000E7282">
        <w:rPr>
          <w:rFonts w:ascii="Garamond" w:hAnsi="Garamond"/>
        </w:rPr>
        <w:t xml:space="preserve"> </w:t>
      </w:r>
      <w:proofErr w:type="spellStart"/>
      <w:r w:rsidRPr="000E7282">
        <w:rPr>
          <w:rFonts w:ascii="Garamond" w:hAnsi="Garamond"/>
        </w:rPr>
        <w:t>langsung</w:t>
      </w:r>
      <w:proofErr w:type="spellEnd"/>
      <w:r w:rsidRPr="000E7282">
        <w:rPr>
          <w:rFonts w:ascii="Garamond" w:hAnsi="Garamond"/>
        </w:rPr>
        <w:t xml:space="preserve">, dan </w:t>
      </w:r>
      <w:proofErr w:type="spellStart"/>
      <w:r w:rsidRPr="000E7282">
        <w:rPr>
          <w:rFonts w:ascii="Garamond" w:hAnsi="Garamond"/>
        </w:rPr>
        <w:t>studi</w:t>
      </w:r>
      <w:proofErr w:type="spellEnd"/>
      <w:r w:rsidRPr="000E7282">
        <w:rPr>
          <w:rFonts w:ascii="Garamond" w:hAnsi="Garamond"/>
        </w:rPr>
        <w:t xml:space="preserve"> </w:t>
      </w:r>
      <w:proofErr w:type="spellStart"/>
      <w:r w:rsidRPr="000E7282">
        <w:rPr>
          <w:rFonts w:ascii="Garamond" w:hAnsi="Garamond"/>
        </w:rPr>
        <w:t>dokumen</w:t>
      </w:r>
      <w:proofErr w:type="spellEnd"/>
      <w:r w:rsidRPr="000E7282">
        <w:rPr>
          <w:rFonts w:ascii="Garamond" w:hAnsi="Garamond"/>
        </w:rPr>
        <w:t xml:space="preserve">. </w:t>
      </w:r>
      <w:proofErr w:type="spellStart"/>
      <w:r w:rsidRPr="000E7282">
        <w:rPr>
          <w:rFonts w:ascii="Garamond" w:hAnsi="Garamond"/>
        </w:rPr>
        <w:t>Wawancara</w:t>
      </w:r>
      <w:proofErr w:type="spellEnd"/>
      <w:r w:rsidRPr="000E7282">
        <w:rPr>
          <w:rFonts w:ascii="Garamond" w:hAnsi="Garamond"/>
        </w:rPr>
        <w:t xml:space="preserve"> </w:t>
      </w:r>
      <w:proofErr w:type="spellStart"/>
      <w:r w:rsidRPr="000E7282">
        <w:rPr>
          <w:rFonts w:ascii="Garamond" w:hAnsi="Garamond"/>
        </w:rPr>
        <w:t>dilakukan</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kepala</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bendahara</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dan </w:t>
      </w:r>
      <w:proofErr w:type="spellStart"/>
      <w:r w:rsidRPr="000E7282">
        <w:rPr>
          <w:rFonts w:ascii="Garamond" w:hAnsi="Garamond"/>
        </w:rPr>
        <w:t>perwakilan</w:t>
      </w:r>
      <w:proofErr w:type="spellEnd"/>
      <w:r w:rsidRPr="000E7282">
        <w:rPr>
          <w:rFonts w:ascii="Garamond" w:hAnsi="Garamond"/>
        </w:rPr>
        <w:t xml:space="preserve"> </w:t>
      </w:r>
      <w:proofErr w:type="spellStart"/>
      <w:r w:rsidRPr="000E7282">
        <w:rPr>
          <w:rFonts w:ascii="Garamond" w:hAnsi="Garamond"/>
        </w:rPr>
        <w:t>komite</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menggali</w:t>
      </w:r>
      <w:proofErr w:type="spellEnd"/>
      <w:r w:rsidRPr="000E7282">
        <w:rPr>
          <w:rFonts w:ascii="Garamond" w:hAnsi="Garamond"/>
        </w:rPr>
        <w:t xml:space="preserve"> </w:t>
      </w:r>
      <w:proofErr w:type="spellStart"/>
      <w:r w:rsidRPr="000E7282">
        <w:rPr>
          <w:rFonts w:ascii="Garamond" w:hAnsi="Garamond"/>
        </w:rPr>
        <w:t>informasi</w:t>
      </w:r>
      <w:proofErr w:type="spellEnd"/>
      <w:r w:rsidRPr="000E7282">
        <w:rPr>
          <w:rFonts w:ascii="Garamond" w:hAnsi="Garamond"/>
        </w:rPr>
        <w:t xml:space="preserve"> </w:t>
      </w:r>
      <w:proofErr w:type="spellStart"/>
      <w:r w:rsidRPr="000E7282">
        <w:rPr>
          <w:rFonts w:ascii="Garamond" w:hAnsi="Garamond"/>
        </w:rPr>
        <w:t>terkait</w:t>
      </w:r>
      <w:proofErr w:type="spellEnd"/>
      <w:r w:rsidRPr="000E7282">
        <w:rPr>
          <w:rFonts w:ascii="Garamond" w:hAnsi="Garamond"/>
        </w:rPr>
        <w:t xml:space="preserve"> </w:t>
      </w:r>
      <w:proofErr w:type="spellStart"/>
      <w:r w:rsidRPr="000E7282">
        <w:rPr>
          <w:rFonts w:ascii="Garamond" w:hAnsi="Garamond"/>
        </w:rPr>
        <w:t>jenis</w:t>
      </w:r>
      <w:proofErr w:type="spellEnd"/>
      <w:r w:rsidRPr="000E7282">
        <w:rPr>
          <w:rFonts w:ascii="Garamond" w:hAnsi="Garamond"/>
        </w:rPr>
        <w:t xml:space="preserve"> dan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serta</w:t>
      </w:r>
      <w:proofErr w:type="spellEnd"/>
      <w:r w:rsidRPr="000E7282">
        <w:rPr>
          <w:rFonts w:ascii="Garamond" w:hAnsi="Garamond"/>
        </w:rPr>
        <w:t xml:space="preserve"> </w:t>
      </w:r>
      <w:proofErr w:type="spellStart"/>
      <w:r w:rsidRPr="000E7282">
        <w:rPr>
          <w:rFonts w:ascii="Garamond" w:hAnsi="Garamond"/>
        </w:rPr>
        <w:t>mekanisme</w:t>
      </w:r>
      <w:proofErr w:type="spellEnd"/>
      <w:r w:rsidRPr="000E7282">
        <w:rPr>
          <w:rFonts w:ascii="Garamond" w:hAnsi="Garamond"/>
        </w:rPr>
        <w:t xml:space="preserve"> </w:t>
      </w:r>
      <w:proofErr w:type="spellStart"/>
      <w:r w:rsidRPr="000E7282">
        <w:rPr>
          <w:rFonts w:ascii="Garamond" w:hAnsi="Garamond"/>
        </w:rPr>
        <w:t>pengelolaannya</w:t>
      </w:r>
      <w:proofErr w:type="spellEnd"/>
      <w:r w:rsidRPr="000E7282">
        <w:rPr>
          <w:rFonts w:ascii="Garamond" w:hAnsi="Garamond"/>
        </w:rPr>
        <w:t xml:space="preserve">. </w:t>
      </w:r>
      <w:proofErr w:type="spellStart"/>
      <w:r w:rsidRPr="000E7282">
        <w:rPr>
          <w:rFonts w:ascii="Garamond" w:hAnsi="Garamond"/>
        </w:rPr>
        <w:t>Observasi</w:t>
      </w:r>
      <w:proofErr w:type="spellEnd"/>
      <w:r w:rsidRPr="000E7282">
        <w:rPr>
          <w:rFonts w:ascii="Garamond" w:hAnsi="Garamond"/>
        </w:rPr>
        <w:t xml:space="preserve"> </w:t>
      </w:r>
      <w:proofErr w:type="spellStart"/>
      <w:r w:rsidRPr="000E7282">
        <w:rPr>
          <w:rFonts w:ascii="Garamond" w:hAnsi="Garamond"/>
        </w:rPr>
        <w:t>dilakukan</w:t>
      </w:r>
      <w:proofErr w:type="spellEnd"/>
      <w:r w:rsidRPr="000E7282">
        <w:rPr>
          <w:rFonts w:ascii="Garamond" w:hAnsi="Garamond"/>
        </w:rPr>
        <w:t xml:space="preserve"> di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melihat</w:t>
      </w:r>
      <w:proofErr w:type="spellEnd"/>
      <w:r w:rsidRPr="000E7282">
        <w:rPr>
          <w:rFonts w:ascii="Garamond" w:hAnsi="Garamond"/>
        </w:rPr>
        <w:t xml:space="preserve"> </w:t>
      </w:r>
      <w:proofErr w:type="spellStart"/>
      <w:r w:rsidRPr="000E7282">
        <w:rPr>
          <w:rFonts w:ascii="Garamond" w:hAnsi="Garamond"/>
        </w:rPr>
        <w:t>langsung</w:t>
      </w:r>
      <w:proofErr w:type="spellEnd"/>
      <w:r w:rsidRPr="000E7282">
        <w:rPr>
          <w:rFonts w:ascii="Garamond" w:hAnsi="Garamond"/>
        </w:rPr>
        <w:t xml:space="preserve"> </w:t>
      </w:r>
      <w:proofErr w:type="spellStart"/>
      <w:r w:rsidRPr="000E7282">
        <w:rPr>
          <w:rFonts w:ascii="Garamond" w:hAnsi="Garamond"/>
        </w:rPr>
        <w:t>praktik</w:t>
      </w:r>
      <w:proofErr w:type="spellEnd"/>
      <w:r w:rsidRPr="000E7282">
        <w:rPr>
          <w:rFonts w:ascii="Garamond" w:hAnsi="Garamond"/>
        </w:rPr>
        <w:t xml:space="preserve"> </w:t>
      </w:r>
      <w:proofErr w:type="spellStart"/>
      <w:r w:rsidRPr="000E7282">
        <w:rPr>
          <w:rFonts w:ascii="Garamond" w:hAnsi="Garamond"/>
        </w:rPr>
        <w:t>pengelolaan</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sedangkan</w:t>
      </w:r>
      <w:proofErr w:type="spellEnd"/>
      <w:r w:rsidRPr="000E7282">
        <w:rPr>
          <w:rFonts w:ascii="Garamond" w:hAnsi="Garamond"/>
        </w:rPr>
        <w:t xml:space="preserve"> </w:t>
      </w:r>
      <w:proofErr w:type="spellStart"/>
      <w:r w:rsidRPr="000E7282">
        <w:rPr>
          <w:rFonts w:ascii="Garamond" w:hAnsi="Garamond"/>
        </w:rPr>
        <w:t>studi</w:t>
      </w:r>
      <w:proofErr w:type="spellEnd"/>
      <w:r w:rsidRPr="000E7282">
        <w:rPr>
          <w:rFonts w:ascii="Garamond" w:hAnsi="Garamond"/>
        </w:rPr>
        <w:t xml:space="preserve"> </w:t>
      </w:r>
      <w:proofErr w:type="spellStart"/>
      <w:r w:rsidRPr="000E7282">
        <w:rPr>
          <w:rFonts w:ascii="Garamond" w:hAnsi="Garamond"/>
        </w:rPr>
        <w:t>dokumen</w:t>
      </w:r>
      <w:proofErr w:type="spellEnd"/>
      <w:r w:rsidRPr="000E7282">
        <w:rPr>
          <w:rFonts w:ascii="Garamond" w:hAnsi="Garamond"/>
        </w:rPr>
        <w:t xml:space="preserve"> </w:t>
      </w:r>
      <w:proofErr w:type="spellStart"/>
      <w:r w:rsidRPr="000E7282">
        <w:rPr>
          <w:rFonts w:ascii="Garamond" w:hAnsi="Garamond"/>
        </w:rPr>
        <w:t>mencakup</w:t>
      </w:r>
      <w:proofErr w:type="spellEnd"/>
      <w:r w:rsidRPr="000E7282">
        <w:rPr>
          <w:rFonts w:ascii="Garamond" w:hAnsi="Garamond"/>
        </w:rPr>
        <w:t xml:space="preserve"> </w:t>
      </w:r>
      <w:proofErr w:type="spellStart"/>
      <w:r w:rsidRPr="000E7282">
        <w:rPr>
          <w:rFonts w:ascii="Garamond" w:hAnsi="Garamond"/>
        </w:rPr>
        <w:t>analisis</w:t>
      </w:r>
      <w:proofErr w:type="spellEnd"/>
      <w:r w:rsidRPr="000E7282">
        <w:rPr>
          <w:rFonts w:ascii="Garamond" w:hAnsi="Garamond"/>
        </w:rPr>
        <w:t xml:space="preserve"> </w:t>
      </w:r>
      <w:proofErr w:type="spellStart"/>
      <w:r w:rsidRPr="000E7282">
        <w:rPr>
          <w:rFonts w:ascii="Garamond" w:hAnsi="Garamond"/>
        </w:rPr>
        <w:t>laporan</w:t>
      </w:r>
      <w:proofErr w:type="spellEnd"/>
      <w:r w:rsidRPr="000E7282">
        <w:rPr>
          <w:rFonts w:ascii="Garamond" w:hAnsi="Garamond"/>
        </w:rPr>
        <w:t xml:space="preserve"> </w:t>
      </w:r>
      <w:proofErr w:type="spellStart"/>
      <w:r w:rsidRPr="000E7282">
        <w:rPr>
          <w:rFonts w:ascii="Garamond" w:hAnsi="Garamond"/>
        </w:rPr>
        <w:t>keuangan</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data </w:t>
      </w:r>
      <w:proofErr w:type="spellStart"/>
      <w:r w:rsidRPr="000E7282">
        <w:rPr>
          <w:rFonts w:ascii="Garamond" w:hAnsi="Garamond"/>
        </w:rPr>
        <w:t>alokasi</w:t>
      </w:r>
      <w:proofErr w:type="spellEnd"/>
      <w:r w:rsidRPr="000E7282">
        <w:rPr>
          <w:rFonts w:ascii="Garamond" w:hAnsi="Garamond"/>
        </w:rPr>
        <w:t xml:space="preserve"> dana </w:t>
      </w:r>
      <w:proofErr w:type="spellStart"/>
      <w:r w:rsidRPr="000E7282">
        <w:rPr>
          <w:rFonts w:ascii="Garamond" w:hAnsi="Garamond"/>
        </w:rPr>
        <w:t>Bantuan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(BOS), dan </w:t>
      </w:r>
      <w:proofErr w:type="spellStart"/>
      <w:r w:rsidRPr="000E7282">
        <w:rPr>
          <w:rFonts w:ascii="Garamond" w:hAnsi="Garamond"/>
        </w:rPr>
        <w:t>dokumen</w:t>
      </w:r>
      <w:proofErr w:type="spellEnd"/>
      <w:r w:rsidRPr="000E7282">
        <w:rPr>
          <w:rFonts w:ascii="Garamond" w:hAnsi="Garamond"/>
        </w:rPr>
        <w:t xml:space="preserve"> </w:t>
      </w:r>
      <w:proofErr w:type="spellStart"/>
      <w:r w:rsidRPr="000E7282">
        <w:rPr>
          <w:rFonts w:ascii="Garamond" w:hAnsi="Garamond"/>
        </w:rPr>
        <w:t>lainnya</w:t>
      </w:r>
      <w:proofErr w:type="spellEnd"/>
      <w:r w:rsidRPr="000E7282">
        <w:rPr>
          <w:rFonts w:ascii="Garamond" w:hAnsi="Garamond"/>
        </w:rPr>
        <w:t>.</w:t>
      </w:r>
    </w:p>
    <w:p w:rsidR="00BD1FB0" w:rsidRPr="000E7282" w:rsidRDefault="00BD1FB0"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Instrumen</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yang </w:t>
      </w:r>
      <w:proofErr w:type="spellStart"/>
      <w:r w:rsidRPr="000E7282">
        <w:rPr>
          <w:rFonts w:ascii="Garamond" w:hAnsi="Garamond"/>
        </w:rPr>
        <w:t>digunakan</w:t>
      </w:r>
      <w:proofErr w:type="spellEnd"/>
      <w:r w:rsidRPr="000E7282">
        <w:rPr>
          <w:rFonts w:ascii="Garamond" w:hAnsi="Garamond"/>
        </w:rPr>
        <w:t xml:space="preserve"> </w:t>
      </w:r>
      <w:proofErr w:type="spellStart"/>
      <w:r w:rsidRPr="000E7282">
        <w:rPr>
          <w:rFonts w:ascii="Garamond" w:hAnsi="Garamond"/>
        </w:rPr>
        <w:t>adalah</w:t>
      </w:r>
      <w:proofErr w:type="spellEnd"/>
      <w:r w:rsidRPr="000E7282">
        <w:rPr>
          <w:rFonts w:ascii="Garamond" w:hAnsi="Garamond"/>
        </w:rPr>
        <w:t xml:space="preserve"> </w:t>
      </w:r>
      <w:proofErr w:type="spellStart"/>
      <w:r w:rsidRPr="000E7282">
        <w:rPr>
          <w:rFonts w:ascii="Garamond" w:hAnsi="Garamond"/>
        </w:rPr>
        <w:t>panduan</w:t>
      </w:r>
      <w:proofErr w:type="spellEnd"/>
      <w:r w:rsidRPr="000E7282">
        <w:rPr>
          <w:rFonts w:ascii="Garamond" w:hAnsi="Garamond"/>
        </w:rPr>
        <w:t xml:space="preserve"> </w:t>
      </w:r>
      <w:proofErr w:type="spellStart"/>
      <w:r w:rsidRPr="000E7282">
        <w:rPr>
          <w:rFonts w:ascii="Garamond" w:hAnsi="Garamond"/>
        </w:rPr>
        <w:t>wawancara</w:t>
      </w:r>
      <w:proofErr w:type="spellEnd"/>
      <w:r w:rsidRPr="000E7282">
        <w:rPr>
          <w:rFonts w:ascii="Garamond" w:hAnsi="Garamond"/>
        </w:rPr>
        <w:t xml:space="preserve"> semi-</w:t>
      </w:r>
      <w:proofErr w:type="spellStart"/>
      <w:r w:rsidRPr="000E7282">
        <w:rPr>
          <w:rFonts w:ascii="Garamond" w:hAnsi="Garamond"/>
        </w:rPr>
        <w:t>terstruktur</w:t>
      </w:r>
      <w:proofErr w:type="spellEnd"/>
      <w:r w:rsidRPr="000E7282">
        <w:rPr>
          <w:rFonts w:ascii="Garamond" w:hAnsi="Garamond"/>
        </w:rPr>
        <w:t xml:space="preserve"> yang </w:t>
      </w:r>
      <w:proofErr w:type="spellStart"/>
      <w:r w:rsidRPr="000E7282">
        <w:rPr>
          <w:rFonts w:ascii="Garamond" w:hAnsi="Garamond"/>
        </w:rPr>
        <w:t>dirancang</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mengeksplorasi</w:t>
      </w:r>
      <w:proofErr w:type="spellEnd"/>
      <w:r w:rsidRPr="000E7282">
        <w:rPr>
          <w:rFonts w:ascii="Garamond" w:hAnsi="Garamond"/>
        </w:rPr>
        <w:t xml:space="preserve"> </w:t>
      </w:r>
      <w:proofErr w:type="spellStart"/>
      <w:r w:rsidRPr="000E7282">
        <w:rPr>
          <w:rFonts w:ascii="Garamond" w:hAnsi="Garamond"/>
        </w:rPr>
        <w:t>jenis-jenis</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dana, dan </w:t>
      </w:r>
      <w:proofErr w:type="spellStart"/>
      <w:r w:rsidRPr="000E7282">
        <w:rPr>
          <w:rFonts w:ascii="Garamond" w:hAnsi="Garamond"/>
        </w:rPr>
        <w:t>kendala</w:t>
      </w:r>
      <w:proofErr w:type="spellEnd"/>
      <w:r w:rsidRPr="000E7282">
        <w:rPr>
          <w:rFonts w:ascii="Garamond" w:hAnsi="Garamond"/>
        </w:rPr>
        <w:t xml:space="preserve"> yang </w:t>
      </w:r>
      <w:proofErr w:type="spellStart"/>
      <w:r w:rsidRPr="000E7282">
        <w:rPr>
          <w:rFonts w:ascii="Garamond" w:hAnsi="Garamond"/>
        </w:rPr>
        <w:t>dihadapi</w:t>
      </w:r>
      <w:proofErr w:type="spellEnd"/>
      <w:r w:rsidRPr="000E7282">
        <w:rPr>
          <w:rFonts w:ascii="Garamond" w:hAnsi="Garamond"/>
        </w:rPr>
        <w:t xml:space="preserve">. </w:t>
      </w:r>
      <w:proofErr w:type="spellStart"/>
      <w:r w:rsidRPr="000E7282">
        <w:rPr>
          <w:rFonts w:ascii="Garamond" w:hAnsi="Garamond"/>
        </w:rPr>
        <w:t>Validitas</w:t>
      </w:r>
      <w:proofErr w:type="spellEnd"/>
      <w:r w:rsidRPr="000E7282">
        <w:rPr>
          <w:rFonts w:ascii="Garamond" w:hAnsi="Garamond"/>
        </w:rPr>
        <w:t xml:space="preserve"> data </w:t>
      </w:r>
      <w:proofErr w:type="spellStart"/>
      <w:r w:rsidRPr="000E7282">
        <w:rPr>
          <w:rFonts w:ascii="Garamond" w:hAnsi="Garamond"/>
        </w:rPr>
        <w:t>dijamin</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w:t>
      </w:r>
      <w:proofErr w:type="spellStart"/>
      <w:r w:rsidRPr="000E7282">
        <w:rPr>
          <w:rFonts w:ascii="Garamond" w:hAnsi="Garamond"/>
        </w:rPr>
        <w:t>triangulasi</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membandingkan</w:t>
      </w:r>
      <w:proofErr w:type="spellEnd"/>
      <w:r w:rsidRPr="000E7282">
        <w:rPr>
          <w:rFonts w:ascii="Garamond" w:hAnsi="Garamond"/>
        </w:rPr>
        <w:t xml:space="preserve"> </w:t>
      </w:r>
      <w:proofErr w:type="spellStart"/>
      <w:r w:rsidRPr="000E7282">
        <w:rPr>
          <w:rFonts w:ascii="Garamond" w:hAnsi="Garamond"/>
        </w:rPr>
        <w:t>hasil</w:t>
      </w:r>
      <w:proofErr w:type="spellEnd"/>
      <w:r w:rsidRPr="000E7282">
        <w:rPr>
          <w:rFonts w:ascii="Garamond" w:hAnsi="Garamond"/>
        </w:rPr>
        <w:t xml:space="preserve"> </w:t>
      </w:r>
      <w:proofErr w:type="spellStart"/>
      <w:r w:rsidRPr="000E7282">
        <w:rPr>
          <w:rFonts w:ascii="Garamond" w:hAnsi="Garamond"/>
        </w:rPr>
        <w:t>wawancara</w:t>
      </w:r>
      <w:proofErr w:type="spellEnd"/>
      <w:r w:rsidRPr="000E7282">
        <w:rPr>
          <w:rFonts w:ascii="Garamond" w:hAnsi="Garamond"/>
        </w:rPr>
        <w:t xml:space="preserve">, </w:t>
      </w:r>
      <w:proofErr w:type="spellStart"/>
      <w:r w:rsidRPr="000E7282">
        <w:rPr>
          <w:rFonts w:ascii="Garamond" w:hAnsi="Garamond"/>
        </w:rPr>
        <w:t>observasi</w:t>
      </w:r>
      <w:proofErr w:type="spellEnd"/>
      <w:r w:rsidRPr="000E7282">
        <w:rPr>
          <w:rFonts w:ascii="Garamond" w:hAnsi="Garamond"/>
        </w:rPr>
        <w:t xml:space="preserve">, dan </w:t>
      </w:r>
      <w:proofErr w:type="spellStart"/>
      <w:r w:rsidRPr="000E7282">
        <w:rPr>
          <w:rFonts w:ascii="Garamond" w:hAnsi="Garamond"/>
        </w:rPr>
        <w:t>dokumen</w:t>
      </w:r>
      <w:proofErr w:type="spellEnd"/>
      <w:r w:rsidRPr="000E7282">
        <w:rPr>
          <w:rFonts w:ascii="Garamond" w:hAnsi="Garamond"/>
        </w:rPr>
        <w:t xml:space="preserve">. Data yang </w:t>
      </w:r>
      <w:proofErr w:type="spellStart"/>
      <w:r w:rsidRPr="000E7282">
        <w:rPr>
          <w:rFonts w:ascii="Garamond" w:hAnsi="Garamond"/>
        </w:rPr>
        <w:t>terkumpul</w:t>
      </w:r>
      <w:proofErr w:type="spellEnd"/>
      <w:r w:rsidRPr="000E7282">
        <w:rPr>
          <w:rFonts w:ascii="Garamond" w:hAnsi="Garamond"/>
        </w:rPr>
        <w:t xml:space="preserve"> </w:t>
      </w:r>
      <w:proofErr w:type="spellStart"/>
      <w:r w:rsidRPr="000E7282">
        <w:rPr>
          <w:rFonts w:ascii="Garamond" w:hAnsi="Garamond"/>
        </w:rPr>
        <w:t>dianalisis</w:t>
      </w:r>
      <w:proofErr w:type="spellEnd"/>
      <w:r w:rsidRPr="000E7282">
        <w:rPr>
          <w:rFonts w:ascii="Garamond" w:hAnsi="Garamond"/>
        </w:rPr>
        <w:t xml:space="preserve"> </w:t>
      </w:r>
      <w:proofErr w:type="spellStart"/>
      <w:r w:rsidRPr="000E7282">
        <w:rPr>
          <w:rFonts w:ascii="Garamond" w:hAnsi="Garamond"/>
        </w:rPr>
        <w:t>secara</w:t>
      </w:r>
      <w:proofErr w:type="spellEnd"/>
      <w:r w:rsidRPr="000E7282">
        <w:rPr>
          <w:rFonts w:ascii="Garamond" w:hAnsi="Garamond"/>
        </w:rPr>
        <w:t xml:space="preserve"> </w:t>
      </w:r>
      <w:proofErr w:type="spellStart"/>
      <w:r w:rsidRPr="000E7282">
        <w:rPr>
          <w:rFonts w:ascii="Garamond" w:hAnsi="Garamond"/>
        </w:rPr>
        <w:t>deskriptif</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proses </w:t>
      </w:r>
      <w:proofErr w:type="spellStart"/>
      <w:r w:rsidRPr="000E7282">
        <w:rPr>
          <w:rFonts w:ascii="Garamond" w:hAnsi="Garamond"/>
        </w:rPr>
        <w:t>reduksi</w:t>
      </w:r>
      <w:proofErr w:type="spellEnd"/>
      <w:r w:rsidRPr="000E7282">
        <w:rPr>
          <w:rFonts w:ascii="Garamond" w:hAnsi="Garamond"/>
        </w:rPr>
        <w:t xml:space="preserve"> data, </w:t>
      </w:r>
      <w:proofErr w:type="spellStart"/>
      <w:r w:rsidRPr="000E7282">
        <w:rPr>
          <w:rFonts w:ascii="Garamond" w:hAnsi="Garamond"/>
        </w:rPr>
        <w:t>penyajian</w:t>
      </w:r>
      <w:proofErr w:type="spellEnd"/>
      <w:r w:rsidRPr="000E7282">
        <w:rPr>
          <w:rFonts w:ascii="Garamond" w:hAnsi="Garamond"/>
        </w:rPr>
        <w:t xml:space="preserve"> data, dan </w:t>
      </w:r>
      <w:proofErr w:type="spellStart"/>
      <w:r w:rsidRPr="000E7282">
        <w:rPr>
          <w:rFonts w:ascii="Garamond" w:hAnsi="Garamond"/>
        </w:rPr>
        <w:t>penarikan</w:t>
      </w:r>
      <w:proofErr w:type="spellEnd"/>
      <w:r w:rsidRPr="000E7282">
        <w:rPr>
          <w:rFonts w:ascii="Garamond" w:hAnsi="Garamond"/>
        </w:rPr>
        <w:t xml:space="preserve"> </w:t>
      </w:r>
      <w:proofErr w:type="spellStart"/>
      <w:r w:rsidRPr="000E7282">
        <w:rPr>
          <w:rFonts w:ascii="Garamond" w:hAnsi="Garamond"/>
        </w:rPr>
        <w:t>kesimpulan</w:t>
      </w:r>
      <w:proofErr w:type="spellEnd"/>
      <w:r w:rsidRPr="000E7282">
        <w:rPr>
          <w:rFonts w:ascii="Garamond" w:hAnsi="Garamond"/>
        </w:rPr>
        <w:t>.</w:t>
      </w:r>
    </w:p>
    <w:p w:rsidR="00BD1FB0" w:rsidRPr="000E7282" w:rsidRDefault="00BD1FB0"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dilakukan</w:t>
      </w:r>
      <w:proofErr w:type="spellEnd"/>
      <w:r w:rsidRPr="000E7282">
        <w:rPr>
          <w:rFonts w:ascii="Garamond" w:hAnsi="Garamond"/>
        </w:rPr>
        <w:t xml:space="preserve"> di SMAN 10 Rejang </w:t>
      </w:r>
      <w:proofErr w:type="spellStart"/>
      <w:r w:rsidRPr="000E7282">
        <w:rPr>
          <w:rFonts w:ascii="Garamond" w:hAnsi="Garamond"/>
        </w:rPr>
        <w:t>Lebong</w:t>
      </w:r>
      <w:proofErr w:type="spellEnd"/>
      <w:r w:rsidRPr="000E7282">
        <w:rPr>
          <w:rFonts w:ascii="Garamond" w:hAnsi="Garamond"/>
        </w:rPr>
        <w:t xml:space="preserve">.  </w:t>
      </w:r>
      <w:proofErr w:type="spellStart"/>
      <w:r w:rsidR="00664128" w:rsidRPr="000E7282">
        <w:rPr>
          <w:rFonts w:ascii="Garamond" w:hAnsi="Garamond"/>
        </w:rPr>
        <w:t>Penelitian</w:t>
      </w:r>
      <w:proofErr w:type="spellEnd"/>
      <w:r w:rsidR="00664128" w:rsidRPr="000E7282">
        <w:rPr>
          <w:rFonts w:ascii="Garamond" w:hAnsi="Garamond"/>
        </w:rPr>
        <w:t xml:space="preserve"> </w:t>
      </w:r>
      <w:proofErr w:type="spellStart"/>
      <w:r w:rsidR="00664128" w:rsidRPr="000E7282">
        <w:rPr>
          <w:rFonts w:ascii="Garamond" w:hAnsi="Garamond"/>
        </w:rPr>
        <w:t>ini</w:t>
      </w:r>
      <w:proofErr w:type="spellEnd"/>
      <w:r w:rsidR="00664128" w:rsidRPr="000E7282">
        <w:rPr>
          <w:rFonts w:ascii="Garamond" w:hAnsi="Garamond"/>
        </w:rPr>
        <w:t xml:space="preserve"> </w:t>
      </w:r>
      <w:proofErr w:type="spellStart"/>
      <w:r w:rsidR="00664128" w:rsidRPr="000E7282">
        <w:rPr>
          <w:rFonts w:ascii="Garamond" w:hAnsi="Garamond"/>
        </w:rPr>
        <w:t>dilaksanakan</w:t>
      </w:r>
      <w:proofErr w:type="spellEnd"/>
      <w:r w:rsidR="00664128" w:rsidRPr="000E7282">
        <w:rPr>
          <w:rFonts w:ascii="Garamond" w:hAnsi="Garamond"/>
        </w:rPr>
        <w:t xml:space="preserve"> </w:t>
      </w:r>
      <w:proofErr w:type="spellStart"/>
      <w:r w:rsidR="00664128" w:rsidRPr="000E7282">
        <w:rPr>
          <w:rFonts w:ascii="Garamond" w:hAnsi="Garamond"/>
        </w:rPr>
        <w:t>selama</w:t>
      </w:r>
      <w:proofErr w:type="spellEnd"/>
      <w:r w:rsidRPr="000E7282">
        <w:rPr>
          <w:rFonts w:ascii="Garamond" w:hAnsi="Garamond"/>
        </w:rPr>
        <w:t xml:space="preserve"> </w:t>
      </w:r>
      <w:proofErr w:type="spellStart"/>
      <w:r w:rsidRPr="000E7282">
        <w:rPr>
          <w:rFonts w:ascii="Garamond" w:hAnsi="Garamond"/>
        </w:rPr>
        <w:t>dua</w:t>
      </w:r>
      <w:proofErr w:type="spellEnd"/>
      <w:r w:rsidRPr="000E7282">
        <w:rPr>
          <w:rFonts w:ascii="Garamond" w:hAnsi="Garamond"/>
        </w:rPr>
        <w:t xml:space="preserve"> </w:t>
      </w:r>
      <w:proofErr w:type="spellStart"/>
      <w:r w:rsidRPr="000E7282">
        <w:rPr>
          <w:rFonts w:ascii="Garamond" w:hAnsi="Garamond"/>
        </w:rPr>
        <w:t>minggu</w:t>
      </w:r>
      <w:proofErr w:type="spellEnd"/>
      <w:r w:rsidR="00664128" w:rsidRPr="000E7282">
        <w:rPr>
          <w:rFonts w:ascii="Garamond" w:hAnsi="Garamond"/>
        </w:rPr>
        <w:t xml:space="preserve">, </w:t>
      </w:r>
      <w:proofErr w:type="spellStart"/>
      <w:r w:rsidR="00664128" w:rsidRPr="000E7282">
        <w:rPr>
          <w:rFonts w:ascii="Garamond" w:hAnsi="Garamond"/>
        </w:rPr>
        <w:t>yaitu</w:t>
      </w:r>
      <w:proofErr w:type="spellEnd"/>
      <w:r w:rsidR="00664128" w:rsidRPr="000E7282">
        <w:rPr>
          <w:rFonts w:ascii="Garamond" w:hAnsi="Garamond"/>
        </w:rPr>
        <w:t xml:space="preserve"> 1-14 September 2024. </w:t>
      </w:r>
      <w:proofErr w:type="spellStart"/>
      <w:r w:rsidR="00664128" w:rsidRPr="000E7282">
        <w:rPr>
          <w:rFonts w:ascii="Garamond" w:hAnsi="Garamond"/>
        </w:rPr>
        <w:t>U</w:t>
      </w:r>
      <w:r w:rsidRPr="000E7282">
        <w:rPr>
          <w:rFonts w:ascii="Garamond" w:hAnsi="Garamond"/>
        </w:rPr>
        <w:t>ntuk</w:t>
      </w:r>
      <w:proofErr w:type="spellEnd"/>
      <w:r w:rsidRPr="000E7282">
        <w:rPr>
          <w:rFonts w:ascii="Garamond" w:hAnsi="Garamond"/>
        </w:rPr>
        <w:t xml:space="preserve"> </w:t>
      </w:r>
      <w:proofErr w:type="spellStart"/>
      <w:r w:rsidRPr="000E7282">
        <w:rPr>
          <w:rFonts w:ascii="Garamond" w:hAnsi="Garamond"/>
        </w:rPr>
        <w:t>pengumpulan</w:t>
      </w:r>
      <w:proofErr w:type="spellEnd"/>
      <w:r w:rsidRPr="000E7282">
        <w:rPr>
          <w:rFonts w:ascii="Garamond" w:hAnsi="Garamond"/>
        </w:rPr>
        <w:t xml:space="preserve"> data yang </w:t>
      </w:r>
      <w:proofErr w:type="spellStart"/>
      <w:r w:rsidRPr="000E7282">
        <w:rPr>
          <w:rFonts w:ascii="Garamond" w:hAnsi="Garamond"/>
        </w:rPr>
        <w:t>mendalam</w:t>
      </w:r>
      <w:proofErr w:type="spellEnd"/>
      <w:r w:rsidRPr="000E7282">
        <w:rPr>
          <w:rFonts w:ascii="Garamond" w:hAnsi="Garamond"/>
        </w:rPr>
        <w:t xml:space="preserve"> </w:t>
      </w:r>
      <w:proofErr w:type="spellStart"/>
      <w:r w:rsidRPr="000E7282">
        <w:rPr>
          <w:rFonts w:ascii="Garamond" w:hAnsi="Garamond"/>
        </w:rPr>
        <w:t>terkait</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pendanaan</w:t>
      </w:r>
      <w:proofErr w:type="spellEnd"/>
      <w:r w:rsidRPr="000E7282">
        <w:rPr>
          <w:rFonts w:ascii="Garamond" w:hAnsi="Garamond"/>
        </w:rPr>
        <w:t xml:space="preserve">, </w:t>
      </w:r>
      <w:proofErr w:type="spellStart"/>
      <w:r w:rsidRPr="000E7282">
        <w:rPr>
          <w:rFonts w:ascii="Garamond" w:hAnsi="Garamond"/>
        </w:rPr>
        <w:t>alokasi</w:t>
      </w:r>
      <w:proofErr w:type="spellEnd"/>
      <w:r w:rsidRPr="000E7282">
        <w:rPr>
          <w:rFonts w:ascii="Garamond" w:hAnsi="Garamond"/>
        </w:rPr>
        <w:t xml:space="preserve"> dana, dan </w:t>
      </w:r>
      <w:proofErr w:type="spellStart"/>
      <w:r w:rsidRPr="000E7282">
        <w:rPr>
          <w:rFonts w:ascii="Garamond" w:hAnsi="Garamond"/>
        </w:rPr>
        <w:t>tantangan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pengelolaan</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w:t>
      </w:r>
      <w:r w:rsidR="006C7AB8">
        <w:rPr>
          <w:rFonts w:ascii="Garamond" w:hAnsi="Garamond"/>
        </w:rPr>
        <w:t xml:space="preserve"> </w:t>
      </w:r>
      <w:r w:rsidRPr="000E7282">
        <w:rPr>
          <w:rFonts w:ascii="Garamond" w:hAnsi="Garamond"/>
        </w:rPr>
        <w:t xml:space="preserve">Hasil </w:t>
      </w:r>
      <w:proofErr w:type="spellStart"/>
      <w:r w:rsidRPr="000E7282">
        <w:rPr>
          <w:rFonts w:ascii="Garamond" w:hAnsi="Garamond"/>
        </w:rPr>
        <w:t>dari</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diharapkan</w:t>
      </w:r>
      <w:proofErr w:type="spellEnd"/>
      <w:r w:rsidRPr="000E7282">
        <w:rPr>
          <w:rFonts w:ascii="Garamond" w:hAnsi="Garamond"/>
        </w:rPr>
        <w:t xml:space="preserve"> </w:t>
      </w:r>
      <w:proofErr w:type="spellStart"/>
      <w:r w:rsidRPr="000E7282">
        <w:rPr>
          <w:rFonts w:ascii="Garamond" w:hAnsi="Garamond"/>
        </w:rPr>
        <w:t>mampu</w:t>
      </w:r>
      <w:proofErr w:type="spellEnd"/>
      <w:r w:rsidRPr="000E7282">
        <w:rPr>
          <w:rFonts w:ascii="Garamond" w:hAnsi="Garamond"/>
        </w:rPr>
        <w:t xml:space="preserve"> </w:t>
      </w:r>
      <w:proofErr w:type="spellStart"/>
      <w:r w:rsidRPr="000E7282">
        <w:rPr>
          <w:rFonts w:ascii="Garamond" w:hAnsi="Garamond"/>
        </w:rPr>
        <w:t>memberikan</w:t>
      </w:r>
      <w:proofErr w:type="spellEnd"/>
      <w:r w:rsidRPr="000E7282">
        <w:rPr>
          <w:rFonts w:ascii="Garamond" w:hAnsi="Garamond"/>
        </w:rPr>
        <w:t xml:space="preserve"> </w:t>
      </w:r>
      <w:proofErr w:type="spellStart"/>
      <w:r w:rsidRPr="000E7282">
        <w:rPr>
          <w:rFonts w:ascii="Garamond" w:hAnsi="Garamond"/>
        </w:rPr>
        <w:t>gambaran</w:t>
      </w:r>
      <w:proofErr w:type="spellEnd"/>
      <w:r w:rsidRPr="000E7282">
        <w:rPr>
          <w:rFonts w:ascii="Garamond" w:hAnsi="Garamond"/>
        </w:rPr>
        <w:t xml:space="preserve"> </w:t>
      </w:r>
      <w:proofErr w:type="spellStart"/>
      <w:r w:rsidRPr="000E7282">
        <w:rPr>
          <w:rFonts w:ascii="Garamond" w:hAnsi="Garamond"/>
        </w:rPr>
        <w:t>komprehensif</w:t>
      </w:r>
      <w:proofErr w:type="spellEnd"/>
      <w:r w:rsidRPr="000E7282">
        <w:rPr>
          <w:rFonts w:ascii="Garamond" w:hAnsi="Garamond"/>
        </w:rPr>
        <w:t xml:space="preserve"> </w:t>
      </w:r>
      <w:proofErr w:type="spellStart"/>
      <w:r w:rsidRPr="000E7282">
        <w:rPr>
          <w:rFonts w:ascii="Garamond" w:hAnsi="Garamond"/>
        </w:rPr>
        <w:t>mengenai</w:t>
      </w:r>
      <w:proofErr w:type="spellEnd"/>
      <w:r w:rsidRPr="000E7282">
        <w:rPr>
          <w:rFonts w:ascii="Garamond" w:hAnsi="Garamond"/>
        </w:rPr>
        <w:t xml:space="preserve"> </w:t>
      </w:r>
      <w:proofErr w:type="spellStart"/>
      <w:r w:rsidRPr="000E7282">
        <w:rPr>
          <w:rFonts w:ascii="Garamond" w:hAnsi="Garamond"/>
        </w:rPr>
        <w:t>jenis</w:t>
      </w:r>
      <w:proofErr w:type="spellEnd"/>
      <w:r w:rsidRPr="000E7282">
        <w:rPr>
          <w:rFonts w:ascii="Garamond" w:hAnsi="Garamond"/>
        </w:rPr>
        <w:t xml:space="preserve"> dan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SMAN </w:t>
      </w:r>
      <w:r w:rsidR="00664128" w:rsidRPr="000E7282">
        <w:rPr>
          <w:rFonts w:ascii="Garamond" w:hAnsi="Garamond"/>
        </w:rPr>
        <w:t>10</w:t>
      </w:r>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Temuan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juga </w:t>
      </w:r>
      <w:proofErr w:type="spellStart"/>
      <w:r w:rsidRPr="000E7282">
        <w:rPr>
          <w:rFonts w:ascii="Garamond" w:hAnsi="Garamond"/>
        </w:rPr>
        <w:t>diharapkan</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acuan</w:t>
      </w:r>
      <w:proofErr w:type="spellEnd"/>
      <w:r w:rsidRPr="000E7282">
        <w:rPr>
          <w:rFonts w:ascii="Garamond" w:hAnsi="Garamond"/>
        </w:rPr>
        <w:t xml:space="preserve"> </w:t>
      </w:r>
      <w:proofErr w:type="spellStart"/>
      <w:r w:rsidRPr="000E7282">
        <w:rPr>
          <w:rFonts w:ascii="Garamond" w:hAnsi="Garamond"/>
        </w:rPr>
        <w:t>bagi</w:t>
      </w:r>
      <w:proofErr w:type="spellEnd"/>
      <w:r w:rsidRPr="000E7282">
        <w:rPr>
          <w:rFonts w:ascii="Garamond" w:hAnsi="Garamond"/>
        </w:rPr>
        <w:t xml:space="preserve"> </w:t>
      </w:r>
      <w:proofErr w:type="spellStart"/>
      <w:r w:rsidRPr="000E7282">
        <w:rPr>
          <w:rFonts w:ascii="Garamond" w:hAnsi="Garamond"/>
        </w:rPr>
        <w:t>pemangku</w:t>
      </w:r>
      <w:proofErr w:type="spellEnd"/>
      <w:r w:rsidRPr="000E7282">
        <w:rPr>
          <w:rFonts w:ascii="Garamond" w:hAnsi="Garamond"/>
        </w:rPr>
        <w:t xml:space="preserve"> </w:t>
      </w:r>
      <w:proofErr w:type="spellStart"/>
      <w:r w:rsidRPr="000E7282">
        <w:rPr>
          <w:rFonts w:ascii="Garamond" w:hAnsi="Garamond"/>
        </w:rPr>
        <w:t>kebijakan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merancang</w:t>
      </w:r>
      <w:proofErr w:type="spellEnd"/>
      <w:r w:rsidRPr="000E7282">
        <w:rPr>
          <w:rFonts w:ascii="Garamond" w:hAnsi="Garamond"/>
        </w:rPr>
        <w:t xml:space="preserve"> strategi </w:t>
      </w:r>
      <w:proofErr w:type="spellStart"/>
      <w:r w:rsidRPr="000E7282">
        <w:rPr>
          <w:rFonts w:ascii="Garamond" w:hAnsi="Garamond"/>
        </w:rPr>
        <w:t>pembiayaan</w:t>
      </w:r>
      <w:proofErr w:type="spellEnd"/>
      <w:r w:rsidRPr="000E7282">
        <w:rPr>
          <w:rFonts w:ascii="Garamond" w:hAnsi="Garamond"/>
        </w:rPr>
        <w:t xml:space="preserve"> yang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berkelanjutan</w:t>
      </w:r>
      <w:proofErr w:type="spellEnd"/>
      <w:r w:rsidRPr="000E7282">
        <w:rPr>
          <w:rFonts w:ascii="Garamond" w:hAnsi="Garamond"/>
        </w:rPr>
        <w:t xml:space="preserve"> dan </w:t>
      </w:r>
      <w:proofErr w:type="spellStart"/>
      <w:r w:rsidRPr="000E7282">
        <w:rPr>
          <w:rFonts w:ascii="Garamond" w:hAnsi="Garamond"/>
        </w:rPr>
        <w:t>efektif</w:t>
      </w:r>
      <w:proofErr w:type="spellEnd"/>
      <w:r w:rsidRPr="000E7282">
        <w:rPr>
          <w:rFonts w:ascii="Garamond" w:hAnsi="Garamond"/>
        </w:rPr>
        <w:t>.</w:t>
      </w:r>
    </w:p>
    <w:p w:rsidR="00BD1FB0" w:rsidRPr="00BD1FB0" w:rsidRDefault="00BD1FB0" w:rsidP="000E7282">
      <w:pPr>
        <w:spacing w:line="360" w:lineRule="auto"/>
        <w:jc w:val="both"/>
        <w:rPr>
          <w:rFonts w:ascii="Garamond" w:eastAsia="Times New Roman" w:hAnsi="Garamond" w:cs="Times New Roman"/>
          <w:kern w:val="0"/>
          <w14:ligatures w14:val="none"/>
        </w:rPr>
      </w:pPr>
      <w:r w:rsidRPr="00BD1FB0">
        <w:rPr>
          <w:rFonts w:ascii="Garamond" w:eastAsia="Times New Roman" w:hAnsi="Garamond" w:cs="Times New Roman"/>
          <w:b/>
          <w:bCs/>
          <w:kern w:val="0"/>
          <w14:ligatures w14:val="none"/>
        </w:rPr>
        <w:lastRenderedPageBreak/>
        <w:t xml:space="preserve">Hasil </w:t>
      </w:r>
      <w:proofErr w:type="spellStart"/>
      <w:r w:rsidRPr="00BD1FB0">
        <w:rPr>
          <w:rFonts w:ascii="Garamond" w:eastAsia="Times New Roman" w:hAnsi="Garamond" w:cs="Times New Roman"/>
          <w:b/>
          <w:bCs/>
          <w:kern w:val="0"/>
          <w14:ligatures w14:val="none"/>
        </w:rPr>
        <w:t>Penelitian</w:t>
      </w:r>
      <w:proofErr w:type="spellEnd"/>
    </w:p>
    <w:p w:rsidR="00BD1FB0" w:rsidRPr="00BD1FB0" w:rsidRDefault="00BD1FB0" w:rsidP="006C7AB8">
      <w:pPr>
        <w:spacing w:line="360" w:lineRule="auto"/>
        <w:ind w:firstLine="720"/>
        <w:jc w:val="both"/>
        <w:rPr>
          <w:rFonts w:ascii="Garamond" w:eastAsia="Times New Roman" w:hAnsi="Garamond" w:cs="Times New Roman"/>
          <w:kern w:val="0"/>
          <w14:ligatures w14:val="none"/>
        </w:rPr>
      </w:pPr>
      <w:r w:rsidRPr="00BD1FB0">
        <w:rPr>
          <w:rFonts w:ascii="Garamond" w:eastAsia="Times New Roman" w:hAnsi="Garamond" w:cs="Times New Roman"/>
          <w:kern w:val="0"/>
          <w14:ligatures w14:val="none"/>
        </w:rPr>
        <w:t xml:space="preserve">Hasil </w:t>
      </w:r>
      <w:proofErr w:type="spellStart"/>
      <w:r w:rsidRPr="00BD1FB0">
        <w:rPr>
          <w:rFonts w:ascii="Garamond" w:eastAsia="Times New Roman" w:hAnsi="Garamond" w:cs="Times New Roman"/>
          <w:kern w:val="0"/>
          <w14:ligatures w14:val="none"/>
        </w:rPr>
        <w:t>penelitian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ini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menunjukkan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bahwa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pendidikan</w:t>
      </w:r>
      <w:proofErr w:type="spellEnd"/>
      <w:r w:rsidRPr="00BD1FB0">
        <w:rPr>
          <w:rFonts w:ascii="Garamond" w:eastAsia="Times New Roman" w:hAnsi="Garamond" w:cs="Times New Roman"/>
          <w:kern w:val="0"/>
          <w14:ligatures w14:val="none"/>
        </w:rPr>
        <w:t xml:space="preserve"> di </w:t>
      </w:r>
      <w:proofErr w:type="spellStart"/>
      <w:r w:rsidRPr="00BD1FB0">
        <w:rPr>
          <w:rFonts w:ascii="Garamond" w:eastAsia="Times New Roman" w:hAnsi="Garamond" w:cs="Times New Roman"/>
          <w:kern w:val="0"/>
          <w14:ligatures w14:val="none"/>
        </w:rPr>
        <w:t>Sekolah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Menengah</w:t>
      </w:r>
      <w:proofErr w:type="spellEnd"/>
      <w:r w:rsidRPr="00BD1FB0">
        <w:rPr>
          <w:rFonts w:ascii="Garamond" w:eastAsia="Times New Roman" w:hAnsi="Garamond" w:cs="Times New Roman"/>
          <w:kern w:val="0"/>
          <w14:ligatures w14:val="none"/>
        </w:rPr>
        <w:t xml:space="preserve"> Atas Negeri (SMAN) </w:t>
      </w:r>
      <w:r w:rsidR="006C7AB8">
        <w:rPr>
          <w:rFonts w:ascii="Garamond" w:eastAsia="Times New Roman" w:hAnsi="Garamond" w:cs="Times New Roman"/>
          <w:kern w:val="0"/>
          <w14:ligatures w14:val="none"/>
        </w:rPr>
        <w:t>10</w:t>
      </w:r>
      <w:r w:rsidRPr="00BD1FB0">
        <w:rPr>
          <w:rFonts w:ascii="Garamond" w:eastAsia="Times New Roman" w:hAnsi="Garamond" w:cs="Times New Roman"/>
          <w:kern w:val="0"/>
          <w14:ligatures w14:val="none"/>
        </w:rPr>
        <w:t xml:space="preserve"> Rejang </w:t>
      </w:r>
      <w:proofErr w:type="spellStart"/>
      <w:r w:rsidRPr="00BD1FB0">
        <w:rPr>
          <w:rFonts w:ascii="Garamond" w:eastAsia="Times New Roman" w:hAnsi="Garamond" w:cs="Times New Roman"/>
          <w:kern w:val="0"/>
          <w14:ligatures w14:val="none"/>
        </w:rPr>
        <w:t>Lebong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berasal</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dari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berbagai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baik</w:t>
      </w:r>
      <w:proofErr w:type="spellEnd"/>
      <w:r w:rsidRPr="00BD1FB0">
        <w:rPr>
          <w:rFonts w:ascii="Garamond" w:eastAsia="Times New Roman" w:hAnsi="Garamond" w:cs="Times New Roman"/>
          <w:kern w:val="0"/>
          <w14:ligatures w14:val="none"/>
        </w:rPr>
        <w:t xml:space="preserve"> yang </w:t>
      </w:r>
      <w:proofErr w:type="spellStart"/>
      <w:r w:rsidRPr="00BD1FB0">
        <w:rPr>
          <w:rFonts w:ascii="Garamond" w:eastAsia="Times New Roman" w:hAnsi="Garamond" w:cs="Times New Roman"/>
          <w:kern w:val="0"/>
          <w14:ligatures w14:val="none"/>
        </w:rPr>
        <w:t>bersifat</w:t>
      </w:r>
      <w:proofErr w:type="spellEnd"/>
      <w:r w:rsidRPr="00BD1FB0">
        <w:rPr>
          <w:rFonts w:ascii="Garamond" w:eastAsia="Times New Roman" w:hAnsi="Garamond" w:cs="Times New Roman"/>
          <w:kern w:val="0"/>
          <w14:ligatures w14:val="none"/>
        </w:rPr>
        <w:t xml:space="preserve"> formal </w:t>
      </w:r>
      <w:proofErr w:type="spellStart"/>
      <w:r w:rsidRPr="00BD1FB0">
        <w:rPr>
          <w:rFonts w:ascii="Garamond" w:eastAsia="Times New Roman" w:hAnsi="Garamond" w:cs="Times New Roman"/>
          <w:kern w:val="0"/>
          <w14:ligatures w14:val="none"/>
        </w:rPr>
        <w:t>maupun</w:t>
      </w:r>
      <w:proofErr w:type="spellEnd"/>
      <w:r w:rsidRPr="00BD1FB0">
        <w:rPr>
          <w:rFonts w:ascii="Garamond" w:eastAsia="Times New Roman" w:hAnsi="Garamond" w:cs="Times New Roman"/>
          <w:kern w:val="0"/>
          <w14:ligatures w14:val="none"/>
        </w:rPr>
        <w:t xml:space="preserve"> nonformal. </w:t>
      </w:r>
      <w:proofErr w:type="spellStart"/>
      <w:r w:rsidRPr="00BD1FB0">
        <w:rPr>
          <w:rFonts w:ascii="Garamond" w:eastAsia="Times New Roman" w:hAnsi="Garamond" w:cs="Times New Roman"/>
          <w:kern w:val="0"/>
          <w14:ligatures w14:val="none"/>
        </w:rPr>
        <w:t>Analisis</w:t>
      </w:r>
      <w:proofErr w:type="spellEnd"/>
      <w:r w:rsidRPr="00BD1FB0">
        <w:rPr>
          <w:rFonts w:ascii="Garamond" w:eastAsia="Times New Roman" w:hAnsi="Garamond" w:cs="Times New Roman"/>
          <w:kern w:val="0"/>
          <w14:ligatures w14:val="none"/>
        </w:rPr>
        <w:t xml:space="preserve"> data </w:t>
      </w:r>
      <w:proofErr w:type="spellStart"/>
      <w:r w:rsidRPr="00BD1FB0">
        <w:rPr>
          <w:rFonts w:ascii="Garamond" w:eastAsia="Times New Roman" w:hAnsi="Garamond" w:cs="Times New Roman"/>
          <w:kern w:val="0"/>
          <w14:ligatures w14:val="none"/>
        </w:rPr>
        <w:t>mengidentifikasi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jenis</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utama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mekanisme</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pengelolaan</w:t>
      </w:r>
      <w:proofErr w:type="spellEnd"/>
      <w:r w:rsidRPr="00BD1FB0">
        <w:rPr>
          <w:rFonts w:ascii="Garamond" w:eastAsia="Times New Roman" w:hAnsi="Garamond" w:cs="Times New Roman"/>
          <w:kern w:val="0"/>
          <w14:ligatures w14:val="none"/>
        </w:rPr>
        <w:t xml:space="preserve"> dana, </w:t>
      </w:r>
      <w:proofErr w:type="spellStart"/>
      <w:r w:rsidRPr="00BD1FB0">
        <w:rPr>
          <w:rFonts w:ascii="Garamond" w:eastAsia="Times New Roman" w:hAnsi="Garamond" w:cs="Times New Roman"/>
          <w:kern w:val="0"/>
          <w14:ligatures w14:val="none"/>
        </w:rPr>
        <w:t>serta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kendala</w:t>
      </w:r>
      <w:proofErr w:type="spellEnd"/>
      <w:r w:rsidRPr="00BD1FB0">
        <w:rPr>
          <w:rFonts w:ascii="Garamond" w:eastAsia="Times New Roman" w:hAnsi="Garamond" w:cs="Times New Roman"/>
          <w:kern w:val="0"/>
          <w14:ligatures w14:val="none"/>
        </w:rPr>
        <w:t xml:space="preserve"> yang </w:t>
      </w:r>
      <w:proofErr w:type="spellStart"/>
      <w:r w:rsidRPr="00BD1FB0">
        <w:rPr>
          <w:rFonts w:ascii="Garamond" w:eastAsia="Times New Roman" w:hAnsi="Garamond" w:cs="Times New Roman"/>
          <w:kern w:val="0"/>
          <w14:ligatures w14:val="none"/>
        </w:rPr>
        <w:t>dihadapi</w:t>
      </w:r>
      <w:proofErr w:type="spellEnd"/>
      <w:r w:rsidRPr="00BD1FB0">
        <w:rPr>
          <w:rFonts w:ascii="Garamond" w:eastAsia="Times New Roman" w:hAnsi="Garamond" w:cs="Times New Roman"/>
          <w:kern w:val="0"/>
          <w14:ligatures w14:val="none"/>
        </w:rPr>
        <w:t xml:space="preserve"> oleh </w:t>
      </w:r>
      <w:proofErr w:type="spellStart"/>
      <w:r w:rsidRPr="00BD1FB0">
        <w:rPr>
          <w:rFonts w:ascii="Garamond" w:eastAsia="Times New Roman" w:hAnsi="Garamond" w:cs="Times New Roman"/>
          <w:kern w:val="0"/>
          <w14:ligatures w14:val="none"/>
        </w:rPr>
        <w:t>pihak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sekolah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dalam</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memanfaatkan</w:t>
      </w:r>
      <w:proofErr w:type="spellEnd"/>
      <w:r w:rsidRPr="00BD1FB0">
        <w:rPr>
          <w:rFonts w:ascii="Garamond" w:eastAsia="Times New Roman" w:hAnsi="Garamond" w:cs="Times New Roman"/>
          <w:kern w:val="0"/>
          <w14:ligatures w14:val="none"/>
        </w:rPr>
        <w:t xml:space="preserve"> dana </w:t>
      </w:r>
      <w:proofErr w:type="spellStart"/>
      <w:r w:rsidRPr="00BD1FB0">
        <w:rPr>
          <w:rFonts w:ascii="Garamond" w:eastAsia="Times New Roman" w:hAnsi="Garamond" w:cs="Times New Roman"/>
          <w:kern w:val="0"/>
          <w14:ligatures w14:val="none"/>
        </w:rPr>
        <w:t>tersebut</w:t>
      </w:r>
      <w:proofErr w:type="spellEnd"/>
      <w:r w:rsidRPr="00BD1FB0">
        <w:rPr>
          <w:rFonts w:ascii="Garamond" w:eastAsia="Times New Roman" w:hAnsi="Garamond" w:cs="Times New Roman"/>
          <w:kern w:val="0"/>
          <w14:ligatures w14:val="none"/>
        </w:rPr>
        <w:t>.</w:t>
      </w:r>
    </w:p>
    <w:p w:rsidR="00BD1FB0" w:rsidRPr="00BD1FB0" w:rsidRDefault="00BD1FB0" w:rsidP="000E7282">
      <w:pPr>
        <w:spacing w:line="360" w:lineRule="auto"/>
        <w:jc w:val="both"/>
        <w:rPr>
          <w:rFonts w:ascii="Garamond" w:eastAsia="Times New Roman" w:hAnsi="Garamond" w:cs="Times New Roman"/>
          <w:kern w:val="0"/>
          <w14:ligatures w14:val="none"/>
        </w:rPr>
      </w:pPr>
      <w:proofErr w:type="spellStart"/>
      <w:r w:rsidRPr="00BD1FB0">
        <w:rPr>
          <w:rFonts w:ascii="Garamond" w:eastAsia="Times New Roman" w:hAnsi="Garamond" w:cs="Times New Roman"/>
          <w:kern w:val="0"/>
          <w14:ligatures w14:val="none"/>
        </w:rPr>
        <w:t>Berdasarkan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hasil</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wawancara</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analisis</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dokumen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pendidikan</w:t>
      </w:r>
      <w:proofErr w:type="spellEnd"/>
      <w:r w:rsidRPr="00BD1FB0">
        <w:rPr>
          <w:rFonts w:ascii="Garamond" w:eastAsia="Times New Roman" w:hAnsi="Garamond" w:cs="Times New Roman"/>
          <w:kern w:val="0"/>
          <w14:ligatures w14:val="none"/>
        </w:rPr>
        <w:t xml:space="preserve"> di SMAN </w:t>
      </w:r>
      <w:r w:rsidR="006C7AB8">
        <w:rPr>
          <w:rFonts w:ascii="Garamond" w:eastAsia="Times New Roman" w:hAnsi="Garamond" w:cs="Times New Roman"/>
          <w:kern w:val="0"/>
          <w14:ligatures w14:val="none"/>
        </w:rPr>
        <w:t>10</w:t>
      </w:r>
      <w:r w:rsidRPr="00BD1FB0">
        <w:rPr>
          <w:rFonts w:ascii="Garamond" w:eastAsia="Times New Roman" w:hAnsi="Garamond" w:cs="Times New Roman"/>
          <w:kern w:val="0"/>
          <w14:ligatures w14:val="none"/>
        </w:rPr>
        <w:t xml:space="preserve"> Rejang </w:t>
      </w:r>
      <w:proofErr w:type="spellStart"/>
      <w:r w:rsidRPr="00BD1FB0">
        <w:rPr>
          <w:rFonts w:ascii="Garamond" w:eastAsia="Times New Roman" w:hAnsi="Garamond" w:cs="Times New Roman"/>
          <w:kern w:val="0"/>
          <w14:ligatures w14:val="none"/>
        </w:rPr>
        <w:t>Lebong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terbagi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menjadi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dua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kategori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utama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operasional</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pengembangan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operasional</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meliputi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kebutuhan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harian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sekolah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seperti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pembayaran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gaji</w:t>
      </w:r>
      <w:proofErr w:type="spellEnd"/>
      <w:r w:rsidRPr="00BD1FB0">
        <w:rPr>
          <w:rFonts w:ascii="Garamond" w:eastAsia="Times New Roman" w:hAnsi="Garamond" w:cs="Times New Roman"/>
          <w:kern w:val="0"/>
          <w14:ligatures w14:val="none"/>
        </w:rPr>
        <w:t xml:space="preserve"> guru dan </w:t>
      </w:r>
      <w:proofErr w:type="spellStart"/>
      <w:r w:rsidRPr="00BD1FB0">
        <w:rPr>
          <w:rFonts w:ascii="Garamond" w:eastAsia="Times New Roman" w:hAnsi="Garamond" w:cs="Times New Roman"/>
          <w:kern w:val="0"/>
          <w14:ligatures w14:val="none"/>
        </w:rPr>
        <w:t>staf</w:t>
      </w:r>
      <w:proofErr w:type="spellEnd"/>
      <w:r w:rsidRPr="00BD1FB0">
        <w:rPr>
          <w:rFonts w:ascii="Garamond" w:eastAsia="Times New Roman" w:hAnsi="Garamond" w:cs="Times New Roman"/>
          <w:kern w:val="0"/>
          <w14:ligatures w14:val="none"/>
        </w:rPr>
        <w:t xml:space="preserve"> non-ASN, </w:t>
      </w:r>
      <w:proofErr w:type="spellStart"/>
      <w:r w:rsidRPr="00BD1FB0">
        <w:rPr>
          <w:rFonts w:ascii="Garamond" w:eastAsia="Times New Roman" w:hAnsi="Garamond" w:cs="Times New Roman"/>
          <w:kern w:val="0"/>
          <w14:ligatures w14:val="none"/>
        </w:rPr>
        <w:t>pembelian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alat</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tulis</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kantor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serta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biaya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listrik</w:t>
      </w:r>
      <w:proofErr w:type="spellEnd"/>
      <w:r w:rsidRPr="00BD1FB0">
        <w:rPr>
          <w:rFonts w:ascii="Garamond" w:eastAsia="Times New Roman" w:hAnsi="Garamond" w:cs="Times New Roman"/>
          <w:kern w:val="0"/>
          <w14:ligatures w14:val="none"/>
        </w:rPr>
        <w:t xml:space="preserve"> dan internet. </w:t>
      </w:r>
      <w:proofErr w:type="spellStart"/>
      <w:r w:rsidRPr="00BD1FB0">
        <w:rPr>
          <w:rFonts w:ascii="Garamond" w:eastAsia="Times New Roman" w:hAnsi="Garamond" w:cs="Times New Roman"/>
          <w:kern w:val="0"/>
          <w14:ligatures w14:val="none"/>
        </w:rPr>
        <w:t>Sementara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itu</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pengembangan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mencakup</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kebutuhan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jangka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panjang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seperti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pembangunan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infrastruktur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pengadaan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fasilitas</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pendukung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pembelajaran</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peningkatan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kompetensi</w:t>
      </w:r>
      <w:proofErr w:type="spellEnd"/>
      <w:r w:rsidRPr="00BD1FB0">
        <w:rPr>
          <w:rFonts w:ascii="Garamond" w:eastAsia="Times New Roman" w:hAnsi="Garamond" w:cs="Times New Roman"/>
          <w:kern w:val="0"/>
          <w14:ligatures w14:val="none"/>
        </w:rPr>
        <w:t xml:space="preserve"> guru </w:t>
      </w:r>
      <w:proofErr w:type="spellStart"/>
      <w:r w:rsidRPr="00BD1FB0">
        <w:rPr>
          <w:rFonts w:ascii="Garamond" w:eastAsia="Times New Roman" w:hAnsi="Garamond" w:cs="Times New Roman"/>
          <w:kern w:val="0"/>
          <w14:ligatures w14:val="none"/>
        </w:rPr>
        <w:t>melalui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pelatihan</w:t>
      </w:r>
      <w:proofErr w:type="spellEnd"/>
      <w:r w:rsidRPr="00BD1FB0">
        <w:rPr>
          <w:rFonts w:ascii="Garamond" w:eastAsia="Times New Roman" w:hAnsi="Garamond" w:cs="Times New Roman"/>
          <w:kern w:val="0"/>
          <w14:ligatures w14:val="none"/>
        </w:rPr>
        <w:t>.</w:t>
      </w:r>
    </w:p>
    <w:p w:rsidR="00BD1FB0" w:rsidRPr="00BD1FB0" w:rsidRDefault="00BD1FB0" w:rsidP="006C7AB8">
      <w:pPr>
        <w:spacing w:line="360" w:lineRule="auto"/>
        <w:ind w:firstLine="720"/>
        <w:jc w:val="both"/>
        <w:rPr>
          <w:rFonts w:ascii="Garamond" w:eastAsia="Times New Roman" w:hAnsi="Garamond" w:cs="Times New Roman"/>
          <w:kern w:val="0"/>
          <w14:ligatures w14:val="none"/>
        </w:rPr>
      </w:pP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pendidikan</w:t>
      </w:r>
      <w:proofErr w:type="spellEnd"/>
      <w:r w:rsidRPr="00BD1FB0">
        <w:rPr>
          <w:rFonts w:ascii="Garamond" w:eastAsia="Times New Roman" w:hAnsi="Garamond" w:cs="Times New Roman"/>
          <w:kern w:val="0"/>
          <w14:ligatures w14:val="none"/>
        </w:rPr>
        <w:t xml:space="preserve"> di SMAN </w:t>
      </w:r>
      <w:proofErr w:type="spellStart"/>
      <w:r w:rsidRPr="00BD1FB0">
        <w:rPr>
          <w:rFonts w:ascii="Garamond" w:eastAsia="Times New Roman" w:hAnsi="Garamond" w:cs="Times New Roman"/>
          <w:kern w:val="0"/>
          <w14:ligatures w14:val="none"/>
        </w:rPr>
        <w:t>Kabupaten</w:t>
      </w:r>
      <w:proofErr w:type="spellEnd"/>
      <w:r w:rsidRPr="00BD1FB0">
        <w:rPr>
          <w:rFonts w:ascii="Garamond" w:eastAsia="Times New Roman" w:hAnsi="Garamond" w:cs="Times New Roman"/>
          <w:kern w:val="0"/>
          <w14:ligatures w14:val="none"/>
        </w:rPr>
        <w:t xml:space="preserve"> Rejang </w:t>
      </w:r>
      <w:proofErr w:type="spellStart"/>
      <w:r w:rsidRPr="00BD1FB0">
        <w:rPr>
          <w:rFonts w:ascii="Garamond" w:eastAsia="Times New Roman" w:hAnsi="Garamond" w:cs="Times New Roman"/>
          <w:kern w:val="0"/>
          <w14:ligatures w14:val="none"/>
        </w:rPr>
        <w:t>Lebong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terbagi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menjadi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tiga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kategori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Pertama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alokasi</w:t>
      </w:r>
      <w:proofErr w:type="spellEnd"/>
      <w:r w:rsidRPr="00BD1FB0">
        <w:rPr>
          <w:rFonts w:ascii="Garamond" w:eastAsia="Times New Roman" w:hAnsi="Garamond" w:cs="Times New Roman"/>
          <w:kern w:val="0"/>
          <w14:ligatures w14:val="none"/>
        </w:rPr>
        <w:t xml:space="preserve"> dana </w:t>
      </w:r>
      <w:proofErr w:type="spellStart"/>
      <w:r w:rsidRPr="00BD1FB0">
        <w:rPr>
          <w:rFonts w:ascii="Garamond" w:eastAsia="Times New Roman" w:hAnsi="Garamond" w:cs="Times New Roman"/>
          <w:kern w:val="0"/>
          <w14:ligatures w14:val="none"/>
        </w:rPr>
        <w:t>dari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pemerintah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pusat</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daerah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melalui</w:t>
      </w:r>
      <w:proofErr w:type="spellEnd"/>
      <w:r w:rsidRPr="00BD1FB0">
        <w:rPr>
          <w:rFonts w:ascii="Garamond" w:eastAsia="Times New Roman" w:hAnsi="Garamond" w:cs="Times New Roman"/>
          <w:kern w:val="0"/>
          <w14:ligatures w14:val="none"/>
        </w:rPr>
        <w:t xml:space="preserve"> program </w:t>
      </w:r>
      <w:proofErr w:type="spellStart"/>
      <w:r w:rsidRPr="00BD1FB0">
        <w:rPr>
          <w:rFonts w:ascii="Garamond" w:eastAsia="Times New Roman" w:hAnsi="Garamond" w:cs="Times New Roman"/>
          <w:kern w:val="0"/>
          <w14:ligatures w14:val="none"/>
        </w:rPr>
        <w:t>Bantuan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Operasional</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Sekolah</w:t>
      </w:r>
      <w:proofErr w:type="spellEnd"/>
      <w:r w:rsidRPr="00BD1FB0">
        <w:rPr>
          <w:rFonts w:ascii="Garamond" w:eastAsia="Times New Roman" w:hAnsi="Garamond" w:cs="Times New Roman"/>
          <w:kern w:val="0"/>
          <w14:ligatures w14:val="none"/>
        </w:rPr>
        <w:t xml:space="preserve"> (BOS) </w:t>
      </w:r>
      <w:proofErr w:type="spellStart"/>
      <w:r w:rsidRPr="00BD1FB0">
        <w:rPr>
          <w:rFonts w:ascii="Garamond" w:eastAsia="Times New Roman" w:hAnsi="Garamond" w:cs="Times New Roman"/>
          <w:kern w:val="0"/>
          <w14:ligatures w14:val="none"/>
        </w:rPr>
        <w:t>merupakan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utama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operasional</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Selain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itu</w:t>
      </w:r>
      <w:proofErr w:type="spellEnd"/>
      <w:r w:rsidRPr="00BD1FB0">
        <w:rPr>
          <w:rFonts w:ascii="Garamond" w:eastAsia="Times New Roman" w:hAnsi="Garamond" w:cs="Times New Roman"/>
          <w:kern w:val="0"/>
          <w14:ligatures w14:val="none"/>
        </w:rPr>
        <w:t xml:space="preserve">, Dana </w:t>
      </w:r>
      <w:proofErr w:type="spellStart"/>
      <w:r w:rsidRPr="00BD1FB0">
        <w:rPr>
          <w:rFonts w:ascii="Garamond" w:eastAsia="Times New Roman" w:hAnsi="Garamond" w:cs="Times New Roman"/>
          <w:kern w:val="0"/>
          <w14:ligatures w14:val="none"/>
        </w:rPr>
        <w:t>Alokasi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Khusus</w:t>
      </w:r>
      <w:proofErr w:type="spellEnd"/>
      <w:r w:rsidRPr="00BD1FB0">
        <w:rPr>
          <w:rFonts w:ascii="Garamond" w:eastAsia="Times New Roman" w:hAnsi="Garamond" w:cs="Times New Roman"/>
          <w:kern w:val="0"/>
          <w14:ligatures w14:val="none"/>
        </w:rPr>
        <w:t xml:space="preserve"> (DAK) juga </w:t>
      </w:r>
      <w:proofErr w:type="spellStart"/>
      <w:r w:rsidRPr="00BD1FB0">
        <w:rPr>
          <w:rFonts w:ascii="Garamond" w:eastAsia="Times New Roman" w:hAnsi="Garamond" w:cs="Times New Roman"/>
          <w:kern w:val="0"/>
          <w14:ligatures w14:val="none"/>
        </w:rPr>
        <w:t>mendukung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pengadaan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sarana</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prasarana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pendidikan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Kedua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kontribusi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masyarakat</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melalui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sumbangan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komite</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sekolah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menjadi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tambahan</w:t>
      </w:r>
      <w:proofErr w:type="spellEnd"/>
      <w:r w:rsidRPr="00BD1FB0">
        <w:rPr>
          <w:rFonts w:ascii="Garamond" w:eastAsia="Times New Roman" w:hAnsi="Garamond" w:cs="Times New Roman"/>
          <w:kern w:val="0"/>
          <w14:ligatures w14:val="none"/>
        </w:rPr>
        <w:t xml:space="preserve"> yang </w:t>
      </w:r>
      <w:proofErr w:type="spellStart"/>
      <w:r w:rsidRPr="00BD1FB0">
        <w:rPr>
          <w:rFonts w:ascii="Garamond" w:eastAsia="Times New Roman" w:hAnsi="Garamond" w:cs="Times New Roman"/>
          <w:kern w:val="0"/>
          <w14:ligatures w14:val="none"/>
        </w:rPr>
        <w:t>sering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digunakan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untuk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kebutuhan</w:t>
      </w:r>
      <w:proofErr w:type="spellEnd"/>
      <w:r w:rsidRPr="00BD1FB0">
        <w:rPr>
          <w:rFonts w:ascii="Garamond" w:eastAsia="Times New Roman" w:hAnsi="Garamond" w:cs="Times New Roman"/>
          <w:kern w:val="0"/>
          <w14:ligatures w14:val="none"/>
        </w:rPr>
        <w:t xml:space="preserve"> yang </w:t>
      </w:r>
      <w:proofErr w:type="spellStart"/>
      <w:r w:rsidRPr="00BD1FB0">
        <w:rPr>
          <w:rFonts w:ascii="Garamond" w:eastAsia="Times New Roman" w:hAnsi="Garamond" w:cs="Times New Roman"/>
          <w:kern w:val="0"/>
          <w14:ligatures w14:val="none"/>
        </w:rPr>
        <w:t>tidak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tercakup</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dalam</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anggaran</w:t>
      </w:r>
      <w:proofErr w:type="spellEnd"/>
      <w:r w:rsidRPr="00BD1FB0">
        <w:rPr>
          <w:rFonts w:ascii="Garamond" w:eastAsia="Times New Roman" w:hAnsi="Garamond" w:cs="Times New Roman"/>
          <w:kern w:val="0"/>
          <w14:ligatures w14:val="none"/>
        </w:rPr>
        <w:t xml:space="preserve"> BOS, </w:t>
      </w:r>
      <w:proofErr w:type="spellStart"/>
      <w:r w:rsidRPr="00BD1FB0">
        <w:rPr>
          <w:rFonts w:ascii="Garamond" w:eastAsia="Times New Roman" w:hAnsi="Garamond" w:cs="Times New Roman"/>
          <w:kern w:val="0"/>
          <w14:ligatures w14:val="none"/>
        </w:rPr>
        <w:t>seperti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kegiatan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ekstrakurikuler</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perbaikan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fasilitas</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Ketiga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kemitraan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dengan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pihak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ketiga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termasuk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lembaga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swasta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atau</w:t>
      </w:r>
      <w:proofErr w:type="spellEnd"/>
      <w:r w:rsidRPr="00BD1FB0">
        <w:rPr>
          <w:rFonts w:ascii="Garamond" w:eastAsia="Times New Roman" w:hAnsi="Garamond" w:cs="Times New Roman"/>
          <w:kern w:val="0"/>
          <w14:ligatures w14:val="none"/>
        </w:rPr>
        <w:t xml:space="preserve"> alumni, </w:t>
      </w:r>
      <w:proofErr w:type="spellStart"/>
      <w:r w:rsidRPr="00BD1FB0">
        <w:rPr>
          <w:rFonts w:ascii="Garamond" w:eastAsia="Times New Roman" w:hAnsi="Garamond" w:cs="Times New Roman"/>
          <w:kern w:val="0"/>
          <w14:ligatures w14:val="none"/>
        </w:rPr>
        <w:t>turut</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mendukung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kegiatan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tertentu</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seperti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olimpiade</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siswa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atau</w:t>
      </w:r>
      <w:proofErr w:type="spellEnd"/>
      <w:r w:rsidRPr="00BD1FB0">
        <w:rPr>
          <w:rFonts w:ascii="Garamond" w:eastAsia="Times New Roman" w:hAnsi="Garamond" w:cs="Times New Roman"/>
          <w:kern w:val="0"/>
          <w14:ligatures w14:val="none"/>
        </w:rPr>
        <w:t xml:space="preserve"> program </w:t>
      </w:r>
      <w:proofErr w:type="spellStart"/>
      <w:r w:rsidRPr="00BD1FB0">
        <w:rPr>
          <w:rFonts w:ascii="Garamond" w:eastAsia="Times New Roman" w:hAnsi="Garamond" w:cs="Times New Roman"/>
          <w:kern w:val="0"/>
          <w14:ligatures w14:val="none"/>
        </w:rPr>
        <w:t>literasi</w:t>
      </w:r>
      <w:proofErr w:type="spellEnd"/>
      <w:r w:rsidRPr="00BD1FB0">
        <w:rPr>
          <w:rFonts w:ascii="Garamond" w:eastAsia="Times New Roman" w:hAnsi="Garamond" w:cs="Times New Roman"/>
          <w:kern w:val="0"/>
          <w14:ligatures w14:val="none"/>
        </w:rPr>
        <w:t>.</w:t>
      </w:r>
    </w:p>
    <w:p w:rsidR="00BD1FB0" w:rsidRPr="00BD1FB0" w:rsidRDefault="00BD1FB0" w:rsidP="000E7282">
      <w:pPr>
        <w:spacing w:line="360" w:lineRule="auto"/>
        <w:jc w:val="center"/>
        <w:rPr>
          <w:rFonts w:ascii="Garamond" w:eastAsia="Times New Roman" w:hAnsi="Garamond" w:cs="Times New Roman"/>
          <w:kern w:val="0"/>
          <w14:ligatures w14:val="none"/>
        </w:rPr>
      </w:pPr>
      <w:proofErr w:type="spellStart"/>
      <w:r w:rsidRPr="00BD1FB0">
        <w:rPr>
          <w:rFonts w:ascii="Garamond" w:eastAsia="Times New Roman" w:hAnsi="Garamond" w:cs="Times New Roman"/>
          <w:kern w:val="0"/>
          <w14:ligatures w14:val="none"/>
        </w:rPr>
        <w:t>Tabel</w:t>
      </w:r>
      <w:proofErr w:type="spellEnd"/>
      <w:r w:rsidRPr="00BD1FB0">
        <w:rPr>
          <w:rFonts w:ascii="Garamond" w:eastAsia="Times New Roman" w:hAnsi="Garamond" w:cs="Times New Roman"/>
          <w:kern w:val="0"/>
          <w14:ligatures w14:val="none"/>
        </w:rPr>
        <w:t xml:space="preserve"> </w:t>
      </w:r>
      <w:r w:rsidR="008B0D8C" w:rsidRPr="000E7282">
        <w:rPr>
          <w:rFonts w:ascii="Garamond" w:eastAsia="Times New Roman" w:hAnsi="Garamond" w:cs="Times New Roman"/>
          <w:kern w:val="0"/>
          <w14:ligatures w14:val="none"/>
        </w:rPr>
        <w:t xml:space="preserve">1. </w:t>
      </w:r>
      <w:proofErr w:type="spellStart"/>
      <w:r w:rsidR="008B0D8C" w:rsidRPr="000E7282">
        <w:rPr>
          <w:rFonts w:ascii="Garamond" w:eastAsia="Times New Roman" w:hAnsi="Garamond" w:cs="Times New Roman"/>
          <w:kern w:val="0"/>
          <w14:ligatures w14:val="none"/>
        </w:rPr>
        <w:t>B</w:t>
      </w:r>
      <w:r w:rsidRPr="00BD1FB0">
        <w:rPr>
          <w:rFonts w:ascii="Garamond" w:eastAsia="Times New Roman" w:hAnsi="Garamond" w:cs="Times New Roman"/>
          <w:kern w:val="0"/>
          <w14:ligatures w14:val="none"/>
        </w:rPr>
        <w:t>erikut</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menyajikan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jenis</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dana, dan </w:t>
      </w:r>
      <w:proofErr w:type="spellStart"/>
      <w:r w:rsidRPr="00BD1FB0">
        <w:rPr>
          <w:rFonts w:ascii="Garamond" w:eastAsia="Times New Roman" w:hAnsi="Garamond" w:cs="Times New Roman"/>
          <w:kern w:val="0"/>
          <w14:ligatures w14:val="none"/>
        </w:rPr>
        <w:t>penggunaannya</w:t>
      </w:r>
      <w:proofErr w:type="spellEnd"/>
      <w:r w:rsidRPr="00BD1FB0">
        <w:rPr>
          <w:rFonts w:ascii="Garamond" w:eastAsia="Times New Roman" w:hAnsi="Garamond" w:cs="Times New Roman"/>
          <w:kern w:val="0"/>
          <w14:ligatures w14:val="none"/>
        </w:rPr>
        <w:t>:</w:t>
      </w:r>
    </w:p>
    <w:tbl>
      <w:tblPr>
        <w:tblStyle w:val="TableGrid"/>
        <w:tblW w:w="0" w:type="auto"/>
        <w:tblLook w:val="04A0" w:firstRow="1" w:lastRow="0" w:firstColumn="1" w:lastColumn="0" w:noHBand="0" w:noVBand="1"/>
      </w:tblPr>
      <w:tblGrid>
        <w:gridCol w:w="2031"/>
        <w:gridCol w:w="2924"/>
        <w:gridCol w:w="3789"/>
      </w:tblGrid>
      <w:tr w:rsidR="00BD1FB0" w:rsidRPr="00BD1FB0" w:rsidTr="008B0D8C">
        <w:tc>
          <w:tcPr>
            <w:tcW w:w="0" w:type="auto"/>
            <w:hideMark/>
          </w:tcPr>
          <w:p w:rsidR="00BD1FB0" w:rsidRPr="00BD1FB0" w:rsidRDefault="00BD1FB0" w:rsidP="000E7282">
            <w:pPr>
              <w:spacing w:line="360" w:lineRule="auto"/>
              <w:jc w:val="both"/>
              <w:rPr>
                <w:rFonts w:ascii="Garamond" w:eastAsia="Times New Roman" w:hAnsi="Garamond" w:cs="Times New Roman"/>
                <w:b/>
                <w:bCs/>
                <w:kern w:val="0"/>
                <w14:ligatures w14:val="none"/>
              </w:rPr>
            </w:pPr>
            <w:proofErr w:type="spellStart"/>
            <w:r w:rsidRPr="00BD1FB0">
              <w:rPr>
                <w:rFonts w:ascii="Garamond" w:eastAsia="Times New Roman" w:hAnsi="Garamond" w:cs="Times New Roman"/>
                <w:b/>
                <w:bCs/>
                <w:kern w:val="0"/>
                <w14:ligatures w14:val="none"/>
              </w:rPr>
              <w:t>Jenis</w:t>
            </w:r>
            <w:proofErr w:type="spellEnd"/>
            <w:r w:rsidRPr="00BD1FB0">
              <w:rPr>
                <w:rFonts w:ascii="Garamond" w:eastAsia="Times New Roman" w:hAnsi="Garamond" w:cs="Times New Roman"/>
                <w:b/>
                <w:bCs/>
                <w:kern w:val="0"/>
                <w14:ligatures w14:val="none"/>
              </w:rPr>
              <w:t xml:space="preserve"> </w:t>
            </w:r>
            <w:proofErr w:type="spellStart"/>
            <w:r w:rsidRPr="00BD1FB0">
              <w:rPr>
                <w:rFonts w:ascii="Garamond" w:eastAsia="Times New Roman" w:hAnsi="Garamond" w:cs="Times New Roman"/>
                <w:b/>
                <w:bCs/>
                <w:kern w:val="0"/>
                <w14:ligatures w14:val="none"/>
              </w:rPr>
              <w:t>Pembiayaan</w:t>
            </w:r>
            <w:proofErr w:type="spellEnd"/>
          </w:p>
        </w:tc>
        <w:tc>
          <w:tcPr>
            <w:tcW w:w="0" w:type="auto"/>
            <w:hideMark/>
          </w:tcPr>
          <w:p w:rsidR="00BD1FB0" w:rsidRPr="00BD1FB0" w:rsidRDefault="00BD1FB0" w:rsidP="000E7282">
            <w:pPr>
              <w:spacing w:line="360" w:lineRule="auto"/>
              <w:jc w:val="both"/>
              <w:rPr>
                <w:rFonts w:ascii="Garamond" w:eastAsia="Times New Roman" w:hAnsi="Garamond" w:cs="Times New Roman"/>
                <w:b/>
                <w:bCs/>
                <w:kern w:val="0"/>
                <w14:ligatures w14:val="none"/>
              </w:rPr>
            </w:pPr>
            <w:proofErr w:type="spellStart"/>
            <w:r w:rsidRPr="00BD1FB0">
              <w:rPr>
                <w:rFonts w:ascii="Garamond" w:eastAsia="Times New Roman" w:hAnsi="Garamond" w:cs="Times New Roman"/>
                <w:b/>
                <w:bCs/>
                <w:kern w:val="0"/>
                <w14:ligatures w14:val="none"/>
              </w:rPr>
              <w:t>Sumber</w:t>
            </w:r>
            <w:proofErr w:type="spellEnd"/>
            <w:r w:rsidRPr="00BD1FB0">
              <w:rPr>
                <w:rFonts w:ascii="Garamond" w:eastAsia="Times New Roman" w:hAnsi="Garamond" w:cs="Times New Roman"/>
                <w:b/>
                <w:bCs/>
                <w:kern w:val="0"/>
                <w14:ligatures w14:val="none"/>
              </w:rPr>
              <w:t xml:space="preserve"> </w:t>
            </w:r>
            <w:proofErr w:type="spellStart"/>
            <w:r w:rsidRPr="00BD1FB0">
              <w:rPr>
                <w:rFonts w:ascii="Garamond" w:eastAsia="Times New Roman" w:hAnsi="Garamond" w:cs="Times New Roman"/>
                <w:b/>
                <w:bCs/>
                <w:kern w:val="0"/>
                <w14:ligatures w14:val="none"/>
              </w:rPr>
              <w:t>Pembiayaan</w:t>
            </w:r>
            <w:proofErr w:type="spellEnd"/>
          </w:p>
        </w:tc>
        <w:tc>
          <w:tcPr>
            <w:tcW w:w="0" w:type="auto"/>
            <w:hideMark/>
          </w:tcPr>
          <w:p w:rsidR="00BD1FB0" w:rsidRPr="00BD1FB0" w:rsidRDefault="00BD1FB0" w:rsidP="000E7282">
            <w:pPr>
              <w:spacing w:line="360" w:lineRule="auto"/>
              <w:jc w:val="both"/>
              <w:rPr>
                <w:rFonts w:ascii="Garamond" w:eastAsia="Times New Roman" w:hAnsi="Garamond" w:cs="Times New Roman"/>
                <w:b/>
                <w:bCs/>
                <w:kern w:val="0"/>
                <w14:ligatures w14:val="none"/>
              </w:rPr>
            </w:pPr>
            <w:proofErr w:type="spellStart"/>
            <w:r w:rsidRPr="00BD1FB0">
              <w:rPr>
                <w:rFonts w:ascii="Garamond" w:eastAsia="Times New Roman" w:hAnsi="Garamond" w:cs="Times New Roman"/>
                <w:b/>
                <w:bCs/>
                <w:kern w:val="0"/>
                <w14:ligatures w14:val="none"/>
              </w:rPr>
              <w:t>Penggunaan</w:t>
            </w:r>
            <w:proofErr w:type="spellEnd"/>
            <w:r w:rsidRPr="00BD1FB0">
              <w:rPr>
                <w:rFonts w:ascii="Garamond" w:eastAsia="Times New Roman" w:hAnsi="Garamond" w:cs="Times New Roman"/>
                <w:b/>
                <w:bCs/>
                <w:kern w:val="0"/>
                <w14:ligatures w14:val="none"/>
              </w:rPr>
              <w:t xml:space="preserve"> Dana</w:t>
            </w:r>
          </w:p>
        </w:tc>
      </w:tr>
      <w:tr w:rsidR="00BD1FB0" w:rsidRPr="00BD1FB0" w:rsidTr="008B0D8C">
        <w:tc>
          <w:tcPr>
            <w:tcW w:w="0" w:type="auto"/>
            <w:hideMark/>
          </w:tcPr>
          <w:p w:rsidR="00BD1FB0" w:rsidRPr="00BD1FB0" w:rsidRDefault="00BD1FB0" w:rsidP="000E7282">
            <w:pPr>
              <w:spacing w:line="360" w:lineRule="auto"/>
              <w:jc w:val="both"/>
              <w:rPr>
                <w:rFonts w:ascii="Garamond" w:eastAsia="Times New Roman" w:hAnsi="Garamond" w:cs="Times New Roman"/>
                <w:kern w:val="0"/>
                <w14:ligatures w14:val="none"/>
              </w:rPr>
            </w:pPr>
            <w:proofErr w:type="spellStart"/>
            <w:r w:rsidRPr="00BD1FB0">
              <w:rPr>
                <w:rFonts w:ascii="Garamond" w:eastAsia="Times New Roman" w:hAnsi="Garamond" w:cs="Times New Roman"/>
                <w:kern w:val="0"/>
                <w14:ligatures w14:val="none"/>
              </w:rPr>
              <w:t>Operasional</w:t>
            </w:r>
            <w:proofErr w:type="spellEnd"/>
          </w:p>
        </w:tc>
        <w:tc>
          <w:tcPr>
            <w:tcW w:w="0" w:type="auto"/>
            <w:hideMark/>
          </w:tcPr>
          <w:p w:rsidR="00BD1FB0" w:rsidRPr="00BD1FB0" w:rsidRDefault="00BD1FB0" w:rsidP="000E7282">
            <w:pPr>
              <w:spacing w:line="360" w:lineRule="auto"/>
              <w:jc w:val="both"/>
              <w:rPr>
                <w:rFonts w:ascii="Garamond" w:eastAsia="Times New Roman" w:hAnsi="Garamond" w:cs="Times New Roman"/>
                <w:kern w:val="0"/>
                <w14:ligatures w14:val="none"/>
              </w:rPr>
            </w:pPr>
            <w:r w:rsidRPr="00BD1FB0">
              <w:rPr>
                <w:rFonts w:ascii="Garamond" w:eastAsia="Times New Roman" w:hAnsi="Garamond" w:cs="Times New Roman"/>
                <w:kern w:val="0"/>
                <w14:ligatures w14:val="none"/>
              </w:rPr>
              <w:t xml:space="preserve">BOS, </w:t>
            </w:r>
            <w:proofErr w:type="spellStart"/>
            <w:r w:rsidRPr="00BD1FB0">
              <w:rPr>
                <w:rFonts w:ascii="Garamond" w:eastAsia="Times New Roman" w:hAnsi="Garamond" w:cs="Times New Roman"/>
                <w:kern w:val="0"/>
                <w14:ligatures w14:val="none"/>
              </w:rPr>
              <w:t>sumbangan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masyarakat</w:t>
            </w:r>
            <w:proofErr w:type="spellEnd"/>
          </w:p>
        </w:tc>
        <w:tc>
          <w:tcPr>
            <w:tcW w:w="0" w:type="auto"/>
            <w:hideMark/>
          </w:tcPr>
          <w:p w:rsidR="00BD1FB0" w:rsidRPr="00BD1FB0" w:rsidRDefault="00BD1FB0" w:rsidP="000E7282">
            <w:pPr>
              <w:spacing w:line="360" w:lineRule="auto"/>
              <w:jc w:val="both"/>
              <w:rPr>
                <w:rFonts w:ascii="Garamond" w:eastAsia="Times New Roman" w:hAnsi="Garamond" w:cs="Times New Roman"/>
                <w:kern w:val="0"/>
                <w14:ligatures w14:val="none"/>
              </w:rPr>
            </w:pPr>
            <w:proofErr w:type="spellStart"/>
            <w:r w:rsidRPr="00BD1FB0">
              <w:rPr>
                <w:rFonts w:ascii="Garamond" w:eastAsia="Times New Roman" w:hAnsi="Garamond" w:cs="Times New Roman"/>
                <w:kern w:val="0"/>
                <w14:ligatures w14:val="none"/>
              </w:rPr>
              <w:t>Pembayaran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gaji</w:t>
            </w:r>
            <w:proofErr w:type="spellEnd"/>
            <w:r w:rsidRPr="00BD1FB0">
              <w:rPr>
                <w:rFonts w:ascii="Garamond" w:eastAsia="Times New Roman" w:hAnsi="Garamond" w:cs="Times New Roman"/>
                <w:kern w:val="0"/>
                <w14:ligatures w14:val="none"/>
              </w:rPr>
              <w:t xml:space="preserve">, ATK, </w:t>
            </w:r>
            <w:proofErr w:type="spellStart"/>
            <w:r w:rsidRPr="00BD1FB0">
              <w:rPr>
                <w:rFonts w:ascii="Garamond" w:eastAsia="Times New Roman" w:hAnsi="Garamond" w:cs="Times New Roman"/>
                <w:kern w:val="0"/>
                <w14:ligatures w14:val="none"/>
              </w:rPr>
              <w:t>listrik</w:t>
            </w:r>
            <w:proofErr w:type="spellEnd"/>
            <w:r w:rsidRPr="00BD1FB0">
              <w:rPr>
                <w:rFonts w:ascii="Garamond" w:eastAsia="Times New Roman" w:hAnsi="Garamond" w:cs="Times New Roman"/>
                <w:kern w:val="0"/>
                <w14:ligatures w14:val="none"/>
              </w:rPr>
              <w:t>, internet</w:t>
            </w:r>
          </w:p>
        </w:tc>
      </w:tr>
      <w:tr w:rsidR="00BD1FB0" w:rsidRPr="00BD1FB0" w:rsidTr="008B0D8C">
        <w:tc>
          <w:tcPr>
            <w:tcW w:w="0" w:type="auto"/>
            <w:hideMark/>
          </w:tcPr>
          <w:p w:rsidR="00BD1FB0" w:rsidRPr="00BD1FB0" w:rsidRDefault="00BD1FB0" w:rsidP="000E7282">
            <w:pPr>
              <w:spacing w:line="360" w:lineRule="auto"/>
              <w:jc w:val="both"/>
              <w:rPr>
                <w:rFonts w:ascii="Garamond" w:eastAsia="Times New Roman" w:hAnsi="Garamond" w:cs="Times New Roman"/>
                <w:kern w:val="0"/>
                <w14:ligatures w14:val="none"/>
              </w:rPr>
            </w:pPr>
            <w:proofErr w:type="spellStart"/>
            <w:r w:rsidRPr="00BD1FB0">
              <w:rPr>
                <w:rFonts w:ascii="Garamond" w:eastAsia="Times New Roman" w:hAnsi="Garamond" w:cs="Times New Roman"/>
                <w:kern w:val="0"/>
                <w14:ligatures w14:val="none"/>
              </w:rPr>
              <w:t>Pengembangan</w:t>
            </w:r>
            <w:proofErr w:type="spellEnd"/>
          </w:p>
        </w:tc>
        <w:tc>
          <w:tcPr>
            <w:tcW w:w="0" w:type="auto"/>
            <w:hideMark/>
          </w:tcPr>
          <w:p w:rsidR="00BD1FB0" w:rsidRPr="00BD1FB0" w:rsidRDefault="00BD1FB0" w:rsidP="000E7282">
            <w:pPr>
              <w:spacing w:line="360" w:lineRule="auto"/>
              <w:jc w:val="both"/>
              <w:rPr>
                <w:rFonts w:ascii="Garamond" w:eastAsia="Times New Roman" w:hAnsi="Garamond" w:cs="Times New Roman"/>
                <w:kern w:val="0"/>
                <w14:ligatures w14:val="none"/>
              </w:rPr>
            </w:pPr>
            <w:r w:rsidRPr="00BD1FB0">
              <w:rPr>
                <w:rFonts w:ascii="Garamond" w:eastAsia="Times New Roman" w:hAnsi="Garamond" w:cs="Times New Roman"/>
                <w:kern w:val="0"/>
                <w14:ligatures w14:val="none"/>
              </w:rPr>
              <w:t xml:space="preserve">DAK, </w:t>
            </w:r>
            <w:proofErr w:type="spellStart"/>
            <w:r w:rsidRPr="00BD1FB0">
              <w:rPr>
                <w:rFonts w:ascii="Garamond" w:eastAsia="Times New Roman" w:hAnsi="Garamond" w:cs="Times New Roman"/>
                <w:kern w:val="0"/>
                <w14:ligatures w14:val="none"/>
              </w:rPr>
              <w:t>donasi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pihak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ketiga</w:t>
            </w:r>
            <w:proofErr w:type="spellEnd"/>
          </w:p>
        </w:tc>
        <w:tc>
          <w:tcPr>
            <w:tcW w:w="0" w:type="auto"/>
            <w:hideMark/>
          </w:tcPr>
          <w:p w:rsidR="00BD1FB0" w:rsidRPr="00BD1FB0" w:rsidRDefault="00BD1FB0" w:rsidP="000E7282">
            <w:pPr>
              <w:spacing w:line="360" w:lineRule="auto"/>
              <w:jc w:val="both"/>
              <w:rPr>
                <w:rFonts w:ascii="Garamond" w:eastAsia="Times New Roman" w:hAnsi="Garamond" w:cs="Times New Roman"/>
                <w:kern w:val="0"/>
                <w14:ligatures w14:val="none"/>
              </w:rPr>
            </w:pPr>
            <w:r w:rsidRPr="00BD1FB0">
              <w:rPr>
                <w:rFonts w:ascii="Garamond" w:eastAsia="Times New Roman" w:hAnsi="Garamond" w:cs="Times New Roman"/>
                <w:kern w:val="0"/>
                <w14:ligatures w14:val="none"/>
              </w:rPr>
              <w:t xml:space="preserve">Pembangunan </w:t>
            </w:r>
            <w:proofErr w:type="spellStart"/>
            <w:r w:rsidRPr="00BD1FB0">
              <w:rPr>
                <w:rFonts w:ascii="Garamond" w:eastAsia="Times New Roman" w:hAnsi="Garamond" w:cs="Times New Roman"/>
                <w:kern w:val="0"/>
                <w14:ligatures w14:val="none"/>
              </w:rPr>
              <w:t>fasilitas</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pelatihan</w:t>
            </w:r>
            <w:proofErr w:type="spellEnd"/>
            <w:r w:rsidRPr="00BD1FB0">
              <w:rPr>
                <w:rFonts w:ascii="Garamond" w:eastAsia="Times New Roman" w:hAnsi="Garamond" w:cs="Times New Roman"/>
                <w:kern w:val="0"/>
                <w14:ligatures w14:val="none"/>
              </w:rPr>
              <w:t xml:space="preserve"> guru</w:t>
            </w:r>
          </w:p>
        </w:tc>
      </w:tr>
    </w:tbl>
    <w:p w:rsidR="00BD1FB0" w:rsidRPr="00BD1FB0" w:rsidRDefault="006C7AB8" w:rsidP="000E7282">
      <w:pPr>
        <w:spacing w:line="360" w:lineRule="auto"/>
        <w:ind w:left="5040"/>
        <w:jc w:val="both"/>
        <w:rPr>
          <w:rFonts w:ascii="Garamond" w:eastAsia="Times New Roman" w:hAnsi="Garamond" w:cs="Times New Roman"/>
          <w:kern w:val="0"/>
          <w14:ligatures w14:val="none"/>
        </w:rPr>
      </w:pPr>
      <w:r>
        <w:rPr>
          <w:rFonts w:ascii="Garamond" w:eastAsia="Times New Roman" w:hAnsi="Garamond" w:cs="Times New Roman"/>
          <w:i/>
          <w:iCs/>
          <w:kern w:val="0"/>
          <w14:ligatures w14:val="none"/>
        </w:rPr>
        <w:t xml:space="preserve">                 </w:t>
      </w:r>
      <w:proofErr w:type="spellStart"/>
      <w:r w:rsidR="00BD1FB0" w:rsidRPr="00BD1FB0">
        <w:rPr>
          <w:rFonts w:ascii="Garamond" w:eastAsia="Times New Roman" w:hAnsi="Garamond" w:cs="Times New Roman"/>
          <w:i/>
          <w:iCs/>
          <w:kern w:val="0"/>
          <w14:ligatures w14:val="none"/>
        </w:rPr>
        <w:t>Sumber</w:t>
      </w:r>
      <w:proofErr w:type="spellEnd"/>
      <w:r w:rsidR="00BD1FB0" w:rsidRPr="00BD1FB0">
        <w:rPr>
          <w:rFonts w:ascii="Garamond" w:eastAsia="Times New Roman" w:hAnsi="Garamond" w:cs="Times New Roman"/>
          <w:i/>
          <w:iCs/>
          <w:kern w:val="0"/>
          <w14:ligatures w14:val="none"/>
        </w:rPr>
        <w:t xml:space="preserve">: Data primer yang </w:t>
      </w:r>
      <w:proofErr w:type="spellStart"/>
      <w:r w:rsidR="00BD1FB0" w:rsidRPr="00BD1FB0">
        <w:rPr>
          <w:rFonts w:ascii="Garamond" w:eastAsia="Times New Roman" w:hAnsi="Garamond" w:cs="Times New Roman"/>
          <w:i/>
          <w:iCs/>
          <w:kern w:val="0"/>
          <w14:ligatures w14:val="none"/>
        </w:rPr>
        <w:t>diolah</w:t>
      </w:r>
      <w:proofErr w:type="spellEnd"/>
      <w:r w:rsidR="00BD1FB0" w:rsidRPr="00BD1FB0">
        <w:rPr>
          <w:rFonts w:ascii="Garamond" w:eastAsia="Times New Roman" w:hAnsi="Garamond" w:cs="Times New Roman"/>
          <w:i/>
          <w:iCs/>
          <w:kern w:val="0"/>
          <w14:ligatures w14:val="none"/>
        </w:rPr>
        <w:t>, 2024</w:t>
      </w:r>
    </w:p>
    <w:p w:rsidR="00BD1FB0" w:rsidRPr="00BD1FB0" w:rsidRDefault="00BD1FB0" w:rsidP="006C7AB8">
      <w:pPr>
        <w:spacing w:line="360" w:lineRule="auto"/>
        <w:ind w:firstLine="720"/>
        <w:jc w:val="both"/>
        <w:rPr>
          <w:rFonts w:ascii="Garamond" w:eastAsia="Times New Roman" w:hAnsi="Garamond" w:cs="Times New Roman"/>
          <w:kern w:val="0"/>
          <w14:ligatures w14:val="none"/>
        </w:rPr>
      </w:pPr>
      <w:r w:rsidRPr="00BD1FB0">
        <w:rPr>
          <w:rFonts w:ascii="Garamond" w:eastAsia="Times New Roman" w:hAnsi="Garamond" w:cs="Times New Roman"/>
          <w:kern w:val="0"/>
          <w14:ligatures w14:val="none"/>
        </w:rPr>
        <w:t xml:space="preserve">Hasil </w:t>
      </w:r>
      <w:proofErr w:type="spellStart"/>
      <w:r w:rsidRPr="00BD1FB0">
        <w:rPr>
          <w:rFonts w:ascii="Garamond" w:eastAsia="Times New Roman" w:hAnsi="Garamond" w:cs="Times New Roman"/>
          <w:kern w:val="0"/>
          <w14:ligatures w14:val="none"/>
        </w:rPr>
        <w:t>penelitian</w:t>
      </w:r>
      <w:proofErr w:type="spellEnd"/>
      <w:r w:rsidRPr="00BD1FB0">
        <w:rPr>
          <w:rFonts w:ascii="Garamond" w:eastAsia="Times New Roman" w:hAnsi="Garamond" w:cs="Times New Roman"/>
          <w:kern w:val="0"/>
          <w14:ligatures w14:val="none"/>
        </w:rPr>
        <w:t xml:space="preserve"> juga </w:t>
      </w:r>
      <w:proofErr w:type="spellStart"/>
      <w:r w:rsidRPr="00BD1FB0">
        <w:rPr>
          <w:rFonts w:ascii="Garamond" w:eastAsia="Times New Roman" w:hAnsi="Garamond" w:cs="Times New Roman"/>
          <w:kern w:val="0"/>
          <w14:ligatures w14:val="none"/>
        </w:rPr>
        <w:t>mengungkapkan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adanya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kendala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dalam</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pengelolaan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Salah </w:t>
      </w:r>
      <w:proofErr w:type="spellStart"/>
      <w:r w:rsidRPr="00BD1FB0">
        <w:rPr>
          <w:rFonts w:ascii="Garamond" w:eastAsia="Times New Roman" w:hAnsi="Garamond" w:cs="Times New Roman"/>
          <w:kern w:val="0"/>
          <w14:ligatures w14:val="none"/>
        </w:rPr>
        <w:t>satu</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kendala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utama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adalah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keterlambatan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pencairan</w:t>
      </w:r>
      <w:proofErr w:type="spellEnd"/>
      <w:r w:rsidRPr="00BD1FB0">
        <w:rPr>
          <w:rFonts w:ascii="Garamond" w:eastAsia="Times New Roman" w:hAnsi="Garamond" w:cs="Times New Roman"/>
          <w:kern w:val="0"/>
          <w14:ligatures w14:val="none"/>
        </w:rPr>
        <w:t xml:space="preserve"> dana BOS, yang </w:t>
      </w:r>
      <w:proofErr w:type="spellStart"/>
      <w:r w:rsidRPr="00BD1FB0">
        <w:rPr>
          <w:rFonts w:ascii="Garamond" w:eastAsia="Times New Roman" w:hAnsi="Garamond" w:cs="Times New Roman"/>
          <w:kern w:val="0"/>
          <w14:ligatures w14:val="none"/>
        </w:rPr>
        <w:t>sering</w:t>
      </w:r>
      <w:proofErr w:type="spellEnd"/>
      <w:r w:rsidRPr="00BD1FB0">
        <w:rPr>
          <w:rFonts w:ascii="Garamond" w:eastAsia="Times New Roman" w:hAnsi="Garamond" w:cs="Times New Roman"/>
          <w:kern w:val="0"/>
          <w14:ligatures w14:val="none"/>
        </w:rPr>
        <w:t xml:space="preserve"> kali </w:t>
      </w:r>
      <w:proofErr w:type="spellStart"/>
      <w:r w:rsidRPr="00BD1FB0">
        <w:rPr>
          <w:rFonts w:ascii="Garamond" w:eastAsia="Times New Roman" w:hAnsi="Garamond" w:cs="Times New Roman"/>
          <w:kern w:val="0"/>
          <w14:ligatures w14:val="none"/>
        </w:rPr>
        <w:t>memaksa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sekolah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untuk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mencari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solusi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sementara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seperti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pinjaman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untuk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menutupi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kebutuhan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operasional</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Selain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itu</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transparansi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dalam</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pengelolaan</w:t>
      </w:r>
      <w:proofErr w:type="spellEnd"/>
      <w:r w:rsidRPr="00BD1FB0">
        <w:rPr>
          <w:rFonts w:ascii="Garamond" w:eastAsia="Times New Roman" w:hAnsi="Garamond" w:cs="Times New Roman"/>
          <w:kern w:val="0"/>
          <w14:ligatures w14:val="none"/>
        </w:rPr>
        <w:t xml:space="preserve"> dana </w:t>
      </w:r>
      <w:proofErr w:type="spellStart"/>
      <w:r w:rsidRPr="00BD1FB0">
        <w:rPr>
          <w:rFonts w:ascii="Garamond" w:eastAsia="Times New Roman" w:hAnsi="Garamond" w:cs="Times New Roman"/>
          <w:kern w:val="0"/>
          <w14:ligatures w14:val="none"/>
        </w:rPr>
        <w:t>sumbangan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masyarakat</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menjadi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isu</w:t>
      </w:r>
      <w:proofErr w:type="spellEnd"/>
      <w:r w:rsidRPr="00BD1FB0">
        <w:rPr>
          <w:rFonts w:ascii="Garamond" w:eastAsia="Times New Roman" w:hAnsi="Garamond" w:cs="Times New Roman"/>
          <w:kern w:val="0"/>
          <w14:ligatures w14:val="none"/>
        </w:rPr>
        <w:t xml:space="preserve"> yang </w:t>
      </w:r>
      <w:proofErr w:type="spellStart"/>
      <w:r w:rsidRPr="00BD1FB0">
        <w:rPr>
          <w:rFonts w:ascii="Garamond" w:eastAsia="Times New Roman" w:hAnsi="Garamond" w:cs="Times New Roman"/>
          <w:kern w:val="0"/>
          <w14:ligatures w14:val="none"/>
        </w:rPr>
        <w:t>memerlukan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perhatian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terutama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dalam</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komunikasi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antara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sekolah</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komite</w:t>
      </w:r>
      <w:proofErr w:type="spellEnd"/>
      <w:r w:rsidRPr="00BD1FB0">
        <w:rPr>
          <w:rFonts w:ascii="Garamond" w:eastAsia="Times New Roman" w:hAnsi="Garamond" w:cs="Times New Roman"/>
          <w:kern w:val="0"/>
          <w14:ligatures w14:val="none"/>
        </w:rPr>
        <w:t>.</w:t>
      </w:r>
    </w:p>
    <w:p w:rsidR="00BD1FB0" w:rsidRPr="000E7282" w:rsidRDefault="00BD1FB0" w:rsidP="006C7AB8">
      <w:pPr>
        <w:spacing w:line="360" w:lineRule="auto"/>
        <w:ind w:firstLine="720"/>
        <w:jc w:val="both"/>
        <w:rPr>
          <w:rFonts w:ascii="Garamond" w:eastAsia="Times New Roman" w:hAnsi="Garamond" w:cs="Times New Roman"/>
          <w:kern w:val="0"/>
          <w14:ligatures w14:val="none"/>
        </w:rPr>
      </w:pPr>
      <w:proofErr w:type="spellStart"/>
      <w:r w:rsidRPr="00BD1FB0">
        <w:rPr>
          <w:rFonts w:ascii="Garamond" w:eastAsia="Times New Roman" w:hAnsi="Garamond" w:cs="Times New Roman"/>
          <w:kern w:val="0"/>
          <w14:ligatures w14:val="none"/>
        </w:rPr>
        <w:t>Distribusi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di SMAN di </w:t>
      </w:r>
      <w:proofErr w:type="spellStart"/>
      <w:r w:rsidRPr="00BD1FB0">
        <w:rPr>
          <w:rFonts w:ascii="Garamond" w:eastAsia="Times New Roman" w:hAnsi="Garamond" w:cs="Times New Roman"/>
          <w:kern w:val="0"/>
          <w14:ligatures w14:val="none"/>
        </w:rPr>
        <w:t>Kabupaten</w:t>
      </w:r>
      <w:proofErr w:type="spellEnd"/>
      <w:r w:rsidRPr="00BD1FB0">
        <w:rPr>
          <w:rFonts w:ascii="Garamond" w:eastAsia="Times New Roman" w:hAnsi="Garamond" w:cs="Times New Roman"/>
          <w:kern w:val="0"/>
          <w14:ligatures w14:val="none"/>
        </w:rPr>
        <w:t xml:space="preserve"> Rejang </w:t>
      </w:r>
      <w:proofErr w:type="spellStart"/>
      <w:r w:rsidRPr="00BD1FB0">
        <w:rPr>
          <w:rFonts w:ascii="Garamond" w:eastAsia="Times New Roman" w:hAnsi="Garamond" w:cs="Times New Roman"/>
          <w:kern w:val="0"/>
          <w14:ligatures w14:val="none"/>
        </w:rPr>
        <w:t>Lebong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menunjukkan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bahwa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mayoritas</w:t>
      </w:r>
      <w:proofErr w:type="spellEnd"/>
      <w:r w:rsidRPr="00BD1FB0">
        <w:rPr>
          <w:rFonts w:ascii="Garamond" w:eastAsia="Times New Roman" w:hAnsi="Garamond" w:cs="Times New Roman"/>
          <w:kern w:val="0"/>
          <w14:ligatures w14:val="none"/>
        </w:rPr>
        <w:t xml:space="preserve"> dana </w:t>
      </w:r>
      <w:proofErr w:type="spellStart"/>
      <w:r w:rsidRPr="00BD1FB0">
        <w:rPr>
          <w:rFonts w:ascii="Garamond" w:eastAsia="Times New Roman" w:hAnsi="Garamond" w:cs="Times New Roman"/>
          <w:kern w:val="0"/>
          <w14:ligatures w14:val="none"/>
        </w:rPr>
        <w:t>berasal</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dari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pemerintah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dengan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kontribusi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masyarakat</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pihak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ketiga</w:t>
      </w:r>
      <w:proofErr w:type="spellEnd"/>
      <w:r w:rsidRPr="00BD1FB0">
        <w:rPr>
          <w:rFonts w:ascii="Garamond" w:eastAsia="Times New Roman" w:hAnsi="Garamond" w:cs="Times New Roman"/>
          <w:kern w:val="0"/>
          <w14:ligatures w14:val="none"/>
        </w:rPr>
        <w:t xml:space="preserve"> yang </w:t>
      </w:r>
      <w:proofErr w:type="spellStart"/>
      <w:r w:rsidRPr="00BD1FB0">
        <w:rPr>
          <w:rFonts w:ascii="Garamond" w:eastAsia="Times New Roman" w:hAnsi="Garamond" w:cs="Times New Roman"/>
          <w:kern w:val="0"/>
          <w14:ligatures w14:val="none"/>
        </w:rPr>
        <w:lastRenderedPageBreak/>
        <w:t>melengkapi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kebutuhan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tambahan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Grafik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berikut</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menggambarkan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proporsi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di SMAN:</w:t>
      </w:r>
    </w:p>
    <w:p w:rsidR="008B0D8C" w:rsidRPr="00BD1FB0" w:rsidRDefault="008B0D8C" w:rsidP="000E7282">
      <w:pPr>
        <w:tabs>
          <w:tab w:val="left" w:pos="851"/>
        </w:tabs>
        <w:spacing w:line="360" w:lineRule="auto"/>
        <w:jc w:val="center"/>
        <w:rPr>
          <w:rFonts w:ascii="Garamond" w:eastAsia="Times New Roman" w:hAnsi="Garamond" w:cs="Times New Roman"/>
          <w:kern w:val="0"/>
          <w14:ligatures w14:val="none"/>
        </w:rPr>
      </w:pPr>
      <w:r w:rsidRPr="000E7282">
        <w:rPr>
          <w:rFonts w:ascii="Garamond" w:hAnsi="Garamond"/>
          <w:noProof/>
        </w:rPr>
        <w:drawing>
          <wp:inline distT="0" distB="0" distL="0" distR="0" wp14:anchorId="7C670688" wp14:editId="2D5C32A4">
            <wp:extent cx="4572000" cy="2743200"/>
            <wp:effectExtent l="0" t="0" r="12700" b="12700"/>
            <wp:docPr id="878804559" name="Chart 1">
              <a:extLst xmlns:a="http://schemas.openxmlformats.org/drawingml/2006/main">
                <a:ext uri="{FF2B5EF4-FFF2-40B4-BE49-F238E27FC236}">
                  <a16:creationId xmlns:a16="http://schemas.microsoft.com/office/drawing/2014/main" id="{ACAABA46-8676-65E1-CC44-32ADD4ACD2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D1FB0" w:rsidRPr="00BD1FB0" w:rsidRDefault="00BD1FB0" w:rsidP="000E7282">
      <w:pPr>
        <w:spacing w:line="360" w:lineRule="auto"/>
        <w:jc w:val="center"/>
        <w:rPr>
          <w:rFonts w:ascii="Garamond" w:eastAsia="Times New Roman" w:hAnsi="Garamond" w:cs="Times New Roman"/>
          <w:kern w:val="0"/>
          <w14:ligatures w14:val="none"/>
        </w:rPr>
      </w:pPr>
      <w:r w:rsidRPr="00BD1FB0">
        <w:rPr>
          <w:rFonts w:ascii="Garamond" w:eastAsia="Times New Roman" w:hAnsi="Garamond" w:cs="Times New Roman"/>
          <w:kern w:val="0"/>
          <w14:ligatures w14:val="none"/>
        </w:rPr>
        <w:t xml:space="preserve">Figure 1. </w:t>
      </w:r>
      <w:proofErr w:type="spellStart"/>
      <w:r w:rsidRPr="00BD1FB0">
        <w:rPr>
          <w:rFonts w:ascii="Garamond" w:eastAsia="Times New Roman" w:hAnsi="Garamond" w:cs="Times New Roman"/>
          <w:kern w:val="0"/>
          <w14:ligatures w14:val="none"/>
        </w:rPr>
        <w:t>Distribusi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Dana di SMAN </w:t>
      </w:r>
      <w:r w:rsidR="00664128" w:rsidRPr="000E7282">
        <w:rPr>
          <w:rFonts w:ascii="Garamond" w:eastAsia="Times New Roman" w:hAnsi="Garamond" w:cs="Times New Roman"/>
          <w:kern w:val="0"/>
          <w14:ligatures w14:val="none"/>
        </w:rPr>
        <w:t>10</w:t>
      </w:r>
      <w:r w:rsidRPr="00BD1FB0">
        <w:rPr>
          <w:rFonts w:ascii="Garamond" w:eastAsia="Times New Roman" w:hAnsi="Garamond" w:cs="Times New Roman"/>
          <w:kern w:val="0"/>
          <w14:ligatures w14:val="none"/>
        </w:rPr>
        <w:t xml:space="preserve"> Rejang </w:t>
      </w:r>
      <w:proofErr w:type="spellStart"/>
      <w:r w:rsidRPr="00BD1FB0">
        <w:rPr>
          <w:rFonts w:ascii="Garamond" w:eastAsia="Times New Roman" w:hAnsi="Garamond" w:cs="Times New Roman"/>
          <w:kern w:val="0"/>
          <w14:ligatures w14:val="none"/>
        </w:rPr>
        <w:t>Lebong</w:t>
      </w:r>
      <w:proofErr w:type="spellEnd"/>
    </w:p>
    <w:p w:rsidR="00BD1FB0" w:rsidRPr="00BD1FB0" w:rsidRDefault="006C7AB8" w:rsidP="000E7282">
      <w:pPr>
        <w:spacing w:line="360" w:lineRule="auto"/>
        <w:ind w:left="4320" w:firstLine="720"/>
        <w:jc w:val="both"/>
        <w:rPr>
          <w:rFonts w:ascii="Garamond" w:eastAsia="Times New Roman" w:hAnsi="Garamond" w:cs="Times New Roman"/>
          <w:kern w:val="0"/>
          <w14:ligatures w14:val="none"/>
        </w:rPr>
      </w:pPr>
      <w:r>
        <w:rPr>
          <w:rFonts w:ascii="Garamond" w:eastAsia="Times New Roman" w:hAnsi="Garamond" w:cs="Times New Roman"/>
          <w:i/>
          <w:iCs/>
          <w:kern w:val="0"/>
          <w14:ligatures w14:val="none"/>
        </w:rPr>
        <w:t xml:space="preserve">                </w:t>
      </w:r>
      <w:proofErr w:type="spellStart"/>
      <w:r w:rsidR="00BD1FB0" w:rsidRPr="00BD1FB0">
        <w:rPr>
          <w:rFonts w:ascii="Garamond" w:eastAsia="Times New Roman" w:hAnsi="Garamond" w:cs="Times New Roman"/>
          <w:i/>
          <w:iCs/>
          <w:kern w:val="0"/>
          <w14:ligatures w14:val="none"/>
        </w:rPr>
        <w:t>Sumber</w:t>
      </w:r>
      <w:proofErr w:type="spellEnd"/>
      <w:r w:rsidR="00BD1FB0" w:rsidRPr="00BD1FB0">
        <w:rPr>
          <w:rFonts w:ascii="Garamond" w:eastAsia="Times New Roman" w:hAnsi="Garamond" w:cs="Times New Roman"/>
          <w:i/>
          <w:iCs/>
          <w:kern w:val="0"/>
          <w14:ligatures w14:val="none"/>
        </w:rPr>
        <w:t xml:space="preserve">: Data primer yang </w:t>
      </w:r>
      <w:proofErr w:type="spellStart"/>
      <w:r w:rsidR="00BD1FB0" w:rsidRPr="00BD1FB0">
        <w:rPr>
          <w:rFonts w:ascii="Garamond" w:eastAsia="Times New Roman" w:hAnsi="Garamond" w:cs="Times New Roman"/>
          <w:i/>
          <w:iCs/>
          <w:kern w:val="0"/>
          <w14:ligatures w14:val="none"/>
        </w:rPr>
        <w:t>diolah</w:t>
      </w:r>
      <w:proofErr w:type="spellEnd"/>
      <w:r w:rsidR="00BD1FB0" w:rsidRPr="00BD1FB0">
        <w:rPr>
          <w:rFonts w:ascii="Garamond" w:eastAsia="Times New Roman" w:hAnsi="Garamond" w:cs="Times New Roman"/>
          <w:i/>
          <w:iCs/>
          <w:kern w:val="0"/>
          <w14:ligatures w14:val="none"/>
        </w:rPr>
        <w:t>, 2024</w:t>
      </w:r>
    </w:p>
    <w:p w:rsidR="00BD1FB0" w:rsidRPr="00BD1FB0" w:rsidRDefault="00BD1FB0" w:rsidP="006C7AB8">
      <w:pPr>
        <w:spacing w:line="360" w:lineRule="auto"/>
        <w:ind w:firstLine="720"/>
        <w:jc w:val="both"/>
        <w:rPr>
          <w:rFonts w:ascii="Garamond" w:eastAsia="Times New Roman" w:hAnsi="Garamond" w:cs="Times New Roman"/>
          <w:kern w:val="0"/>
          <w14:ligatures w14:val="none"/>
        </w:rPr>
      </w:pPr>
      <w:proofErr w:type="spellStart"/>
      <w:r w:rsidRPr="00BD1FB0">
        <w:rPr>
          <w:rFonts w:ascii="Garamond" w:eastAsia="Times New Roman" w:hAnsi="Garamond" w:cs="Times New Roman"/>
          <w:kern w:val="0"/>
          <w14:ligatures w14:val="none"/>
        </w:rPr>
        <w:t>Temuan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ini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memberikan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gambaran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bahwa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meskipun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pemerintah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menjadi</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sumber</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pembiayaan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utama</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peran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masyarakat</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pihak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ketiga</w:t>
      </w:r>
      <w:proofErr w:type="spellEnd"/>
      <w:r w:rsidRPr="00BD1FB0">
        <w:rPr>
          <w:rFonts w:ascii="Garamond" w:eastAsia="Times New Roman" w:hAnsi="Garamond" w:cs="Times New Roman"/>
          <w:kern w:val="0"/>
          <w14:ligatures w14:val="none"/>
        </w:rPr>
        <w:t xml:space="preserve"> sangat </w:t>
      </w:r>
      <w:proofErr w:type="spellStart"/>
      <w:r w:rsidRPr="00BD1FB0">
        <w:rPr>
          <w:rFonts w:ascii="Garamond" w:eastAsia="Times New Roman" w:hAnsi="Garamond" w:cs="Times New Roman"/>
          <w:kern w:val="0"/>
          <w14:ligatures w14:val="none"/>
        </w:rPr>
        <w:t>penting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untuk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mendukung</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keberlanjutan</w:t>
      </w:r>
      <w:proofErr w:type="spellEnd"/>
      <w:r w:rsidRPr="00BD1FB0">
        <w:rPr>
          <w:rFonts w:ascii="Garamond" w:eastAsia="Times New Roman" w:hAnsi="Garamond" w:cs="Times New Roman"/>
          <w:kern w:val="0"/>
          <w14:ligatures w14:val="none"/>
        </w:rPr>
        <w:t xml:space="preserve"> program </w:t>
      </w:r>
      <w:proofErr w:type="spellStart"/>
      <w:r w:rsidRPr="00BD1FB0">
        <w:rPr>
          <w:rFonts w:ascii="Garamond" w:eastAsia="Times New Roman" w:hAnsi="Garamond" w:cs="Times New Roman"/>
          <w:kern w:val="0"/>
          <w14:ligatures w14:val="none"/>
        </w:rPr>
        <w:t>pendidikan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Namun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diperlukan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pengelolaan</w:t>
      </w:r>
      <w:proofErr w:type="spellEnd"/>
      <w:r w:rsidRPr="00BD1FB0">
        <w:rPr>
          <w:rFonts w:ascii="Garamond" w:eastAsia="Times New Roman" w:hAnsi="Garamond" w:cs="Times New Roman"/>
          <w:kern w:val="0"/>
          <w14:ligatures w14:val="none"/>
        </w:rPr>
        <w:t xml:space="preserve"> yang </w:t>
      </w:r>
      <w:proofErr w:type="spellStart"/>
      <w:r w:rsidRPr="00BD1FB0">
        <w:rPr>
          <w:rFonts w:ascii="Garamond" w:eastAsia="Times New Roman" w:hAnsi="Garamond" w:cs="Times New Roman"/>
          <w:kern w:val="0"/>
          <w14:ligatures w14:val="none"/>
        </w:rPr>
        <w:t>lebih</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efektif</w:t>
      </w:r>
      <w:proofErr w:type="spellEnd"/>
      <w:r w:rsidRPr="00BD1FB0">
        <w:rPr>
          <w:rFonts w:ascii="Garamond" w:eastAsia="Times New Roman" w:hAnsi="Garamond" w:cs="Times New Roman"/>
          <w:kern w:val="0"/>
          <w14:ligatures w14:val="none"/>
        </w:rPr>
        <w:t xml:space="preserve"> dan </w:t>
      </w:r>
      <w:proofErr w:type="spellStart"/>
      <w:r w:rsidRPr="00BD1FB0">
        <w:rPr>
          <w:rFonts w:ascii="Garamond" w:eastAsia="Times New Roman" w:hAnsi="Garamond" w:cs="Times New Roman"/>
          <w:kern w:val="0"/>
          <w14:ligatures w14:val="none"/>
        </w:rPr>
        <w:t>transparan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untuk</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memastikan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penggunaan</w:t>
      </w:r>
      <w:proofErr w:type="spellEnd"/>
      <w:r w:rsidRPr="00BD1FB0">
        <w:rPr>
          <w:rFonts w:ascii="Garamond" w:eastAsia="Times New Roman" w:hAnsi="Garamond" w:cs="Times New Roman"/>
          <w:kern w:val="0"/>
          <w14:ligatures w14:val="none"/>
        </w:rPr>
        <w:t xml:space="preserve"> dana yang optimal demi </w:t>
      </w:r>
      <w:proofErr w:type="spellStart"/>
      <w:r w:rsidRPr="00BD1FB0">
        <w:rPr>
          <w:rFonts w:ascii="Garamond" w:eastAsia="Times New Roman" w:hAnsi="Garamond" w:cs="Times New Roman"/>
          <w:kern w:val="0"/>
          <w14:ligatures w14:val="none"/>
        </w:rPr>
        <w:t>peningkatan</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kualitas</w:t>
      </w:r>
      <w:proofErr w:type="spellEnd"/>
      <w:r w:rsidRPr="00BD1FB0">
        <w:rPr>
          <w:rFonts w:ascii="Garamond" w:eastAsia="Times New Roman" w:hAnsi="Garamond" w:cs="Times New Roman"/>
          <w:kern w:val="0"/>
          <w14:ligatures w14:val="none"/>
        </w:rPr>
        <w:t xml:space="preserve"> </w:t>
      </w:r>
      <w:proofErr w:type="spellStart"/>
      <w:r w:rsidRPr="00BD1FB0">
        <w:rPr>
          <w:rFonts w:ascii="Garamond" w:eastAsia="Times New Roman" w:hAnsi="Garamond" w:cs="Times New Roman"/>
          <w:kern w:val="0"/>
          <w14:ligatures w14:val="none"/>
        </w:rPr>
        <w:t>pendidikan</w:t>
      </w:r>
      <w:proofErr w:type="spellEnd"/>
      <w:r w:rsidRPr="00BD1FB0">
        <w:rPr>
          <w:rFonts w:ascii="Garamond" w:eastAsia="Times New Roman" w:hAnsi="Garamond" w:cs="Times New Roman"/>
          <w:kern w:val="0"/>
          <w14:ligatures w14:val="none"/>
        </w:rPr>
        <w:t xml:space="preserve"> di </w:t>
      </w:r>
      <w:proofErr w:type="spellStart"/>
      <w:r w:rsidRPr="00BD1FB0">
        <w:rPr>
          <w:rFonts w:ascii="Garamond" w:eastAsia="Times New Roman" w:hAnsi="Garamond" w:cs="Times New Roman"/>
          <w:kern w:val="0"/>
          <w14:ligatures w14:val="none"/>
        </w:rPr>
        <w:t>Kabupaten</w:t>
      </w:r>
      <w:proofErr w:type="spellEnd"/>
      <w:r w:rsidRPr="00BD1FB0">
        <w:rPr>
          <w:rFonts w:ascii="Garamond" w:eastAsia="Times New Roman" w:hAnsi="Garamond" w:cs="Times New Roman"/>
          <w:kern w:val="0"/>
          <w14:ligatures w14:val="none"/>
        </w:rPr>
        <w:t xml:space="preserve"> Rejang </w:t>
      </w:r>
      <w:proofErr w:type="spellStart"/>
      <w:r w:rsidRPr="00BD1FB0">
        <w:rPr>
          <w:rFonts w:ascii="Garamond" w:eastAsia="Times New Roman" w:hAnsi="Garamond" w:cs="Times New Roman"/>
          <w:kern w:val="0"/>
          <w14:ligatures w14:val="none"/>
        </w:rPr>
        <w:t>Lebong</w:t>
      </w:r>
      <w:proofErr w:type="spellEnd"/>
      <w:r w:rsidRPr="00BD1FB0">
        <w:rPr>
          <w:rFonts w:ascii="Garamond" w:eastAsia="Times New Roman" w:hAnsi="Garamond" w:cs="Times New Roman"/>
          <w:kern w:val="0"/>
          <w14:ligatures w14:val="none"/>
        </w:rPr>
        <w:t>.</w:t>
      </w:r>
    </w:p>
    <w:p w:rsidR="003A38AE" w:rsidRPr="000E7282" w:rsidRDefault="003A38AE" w:rsidP="000E7282">
      <w:pPr>
        <w:pStyle w:val="NormalWeb"/>
        <w:spacing w:before="0" w:beforeAutospacing="0" w:after="0" w:afterAutospacing="0" w:line="360" w:lineRule="auto"/>
        <w:jc w:val="both"/>
        <w:rPr>
          <w:rFonts w:ascii="Garamond" w:hAnsi="Garamond"/>
        </w:rPr>
      </w:pPr>
      <w:proofErr w:type="spellStart"/>
      <w:r w:rsidRPr="000E7282">
        <w:rPr>
          <w:rStyle w:val="Strong"/>
          <w:rFonts w:ascii="Garamond" w:hAnsi="Garamond"/>
        </w:rPr>
        <w:t>Pembahasan</w:t>
      </w:r>
      <w:proofErr w:type="spellEnd"/>
    </w:p>
    <w:p w:rsidR="003A38AE" w:rsidRPr="000E7282" w:rsidRDefault="003A38AE"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merupakan</w:t>
      </w:r>
      <w:proofErr w:type="spellEnd"/>
      <w:r w:rsidRPr="000E7282">
        <w:rPr>
          <w:rFonts w:ascii="Garamond" w:hAnsi="Garamond"/>
        </w:rPr>
        <w:t xml:space="preserve"> </w:t>
      </w:r>
      <w:proofErr w:type="spellStart"/>
      <w:r w:rsidRPr="000E7282">
        <w:rPr>
          <w:rFonts w:ascii="Garamond" w:hAnsi="Garamond"/>
        </w:rPr>
        <w:t>aspek</w:t>
      </w:r>
      <w:proofErr w:type="spellEnd"/>
      <w:r w:rsidRPr="000E7282">
        <w:rPr>
          <w:rFonts w:ascii="Garamond" w:hAnsi="Garamond"/>
        </w:rPr>
        <w:t xml:space="preserve"> fundamental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keberlanjutan</w:t>
      </w:r>
      <w:proofErr w:type="spellEnd"/>
      <w:r w:rsidRPr="000E7282">
        <w:rPr>
          <w:rFonts w:ascii="Garamond" w:hAnsi="Garamond"/>
        </w:rPr>
        <w:t xml:space="preserve"> </w:t>
      </w:r>
      <w:proofErr w:type="spellStart"/>
      <w:r w:rsidRPr="000E7282">
        <w:rPr>
          <w:rFonts w:ascii="Garamond" w:hAnsi="Garamond"/>
        </w:rPr>
        <w:t>penyelenggaraan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baik</w:t>
      </w:r>
      <w:proofErr w:type="spellEnd"/>
      <w:r w:rsidRPr="000E7282">
        <w:rPr>
          <w:rFonts w:ascii="Garamond" w:hAnsi="Garamond"/>
        </w:rPr>
        <w:t xml:space="preserve"> di </w:t>
      </w:r>
      <w:proofErr w:type="spellStart"/>
      <w:r w:rsidRPr="000E7282">
        <w:rPr>
          <w:rFonts w:ascii="Garamond" w:hAnsi="Garamond"/>
        </w:rPr>
        <w:t>tingkat</w:t>
      </w:r>
      <w:proofErr w:type="spellEnd"/>
      <w:r w:rsidRPr="000E7282">
        <w:rPr>
          <w:rFonts w:ascii="Garamond" w:hAnsi="Garamond"/>
        </w:rPr>
        <w:t xml:space="preserve"> </w:t>
      </w:r>
      <w:proofErr w:type="spellStart"/>
      <w:r w:rsidRPr="000E7282">
        <w:rPr>
          <w:rFonts w:ascii="Garamond" w:hAnsi="Garamond"/>
        </w:rPr>
        <w:t>lokal</w:t>
      </w:r>
      <w:proofErr w:type="spellEnd"/>
      <w:r w:rsidRPr="000E7282">
        <w:rPr>
          <w:rFonts w:ascii="Garamond" w:hAnsi="Garamond"/>
        </w:rPr>
        <w:t xml:space="preserve"> </w:t>
      </w:r>
      <w:proofErr w:type="spellStart"/>
      <w:r w:rsidRPr="000E7282">
        <w:rPr>
          <w:rFonts w:ascii="Garamond" w:hAnsi="Garamond"/>
        </w:rPr>
        <w:t>maupun</w:t>
      </w:r>
      <w:proofErr w:type="spellEnd"/>
      <w:r w:rsidRPr="000E7282">
        <w:rPr>
          <w:rFonts w:ascii="Garamond" w:hAnsi="Garamond"/>
        </w:rPr>
        <w:t xml:space="preserve"> </w:t>
      </w:r>
      <w:proofErr w:type="spellStart"/>
      <w:r w:rsidRPr="000E7282">
        <w:rPr>
          <w:rFonts w:ascii="Garamond" w:hAnsi="Garamond"/>
        </w:rPr>
        <w:t>nasional</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berupaya</w:t>
      </w:r>
      <w:proofErr w:type="spellEnd"/>
      <w:r w:rsidRPr="000E7282">
        <w:rPr>
          <w:rFonts w:ascii="Garamond" w:hAnsi="Garamond"/>
        </w:rPr>
        <w:t xml:space="preserve"> </w:t>
      </w:r>
      <w:proofErr w:type="spellStart"/>
      <w:r w:rsidRPr="000E7282">
        <w:rPr>
          <w:rFonts w:ascii="Garamond" w:hAnsi="Garamond"/>
        </w:rPr>
        <w:t>memahami</w:t>
      </w:r>
      <w:proofErr w:type="spellEnd"/>
      <w:r w:rsidRPr="000E7282">
        <w:rPr>
          <w:rFonts w:ascii="Garamond" w:hAnsi="Garamond"/>
        </w:rPr>
        <w:t xml:space="preserve"> </w:t>
      </w:r>
      <w:proofErr w:type="spellStart"/>
      <w:r w:rsidRPr="000E7282">
        <w:rPr>
          <w:rFonts w:ascii="Garamond" w:hAnsi="Garamond"/>
        </w:rPr>
        <w:t>jenis</w:t>
      </w:r>
      <w:proofErr w:type="spellEnd"/>
      <w:r w:rsidRPr="000E7282">
        <w:rPr>
          <w:rFonts w:ascii="Garamond" w:hAnsi="Garamond"/>
        </w:rPr>
        <w:t xml:space="preserve"> dan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Menengah</w:t>
      </w:r>
      <w:proofErr w:type="spellEnd"/>
      <w:r w:rsidRPr="000E7282">
        <w:rPr>
          <w:rFonts w:ascii="Garamond" w:hAnsi="Garamond"/>
        </w:rPr>
        <w:t xml:space="preserve"> Atas Negeri (SMAN) di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harapan</w:t>
      </w:r>
      <w:proofErr w:type="spellEnd"/>
      <w:r w:rsidRPr="000E7282">
        <w:rPr>
          <w:rFonts w:ascii="Garamond" w:hAnsi="Garamond"/>
        </w:rPr>
        <w:t xml:space="preserve"> </w:t>
      </w:r>
      <w:proofErr w:type="spellStart"/>
      <w:r w:rsidRPr="000E7282">
        <w:rPr>
          <w:rFonts w:ascii="Garamond" w:hAnsi="Garamond"/>
        </w:rPr>
        <w:t>memberikan</w:t>
      </w:r>
      <w:proofErr w:type="spellEnd"/>
      <w:r w:rsidRPr="000E7282">
        <w:rPr>
          <w:rFonts w:ascii="Garamond" w:hAnsi="Garamond"/>
        </w:rPr>
        <w:t xml:space="preserve"> </w:t>
      </w:r>
      <w:proofErr w:type="spellStart"/>
      <w:r w:rsidRPr="000E7282">
        <w:rPr>
          <w:rFonts w:ascii="Garamond" w:hAnsi="Garamond"/>
        </w:rPr>
        <w:t>kontribusi</w:t>
      </w:r>
      <w:proofErr w:type="spellEnd"/>
      <w:r w:rsidRPr="000E7282">
        <w:rPr>
          <w:rFonts w:ascii="Garamond" w:hAnsi="Garamond"/>
        </w:rPr>
        <w:t xml:space="preserve"> pada </w:t>
      </w:r>
      <w:proofErr w:type="spellStart"/>
      <w:r w:rsidRPr="000E7282">
        <w:rPr>
          <w:rFonts w:ascii="Garamond" w:hAnsi="Garamond"/>
        </w:rPr>
        <w:t>diskursus</w:t>
      </w:r>
      <w:proofErr w:type="spellEnd"/>
      <w:r w:rsidRPr="000E7282">
        <w:rPr>
          <w:rFonts w:ascii="Garamond" w:hAnsi="Garamond"/>
        </w:rPr>
        <w:t xml:space="preserve"> </w:t>
      </w:r>
      <w:proofErr w:type="spellStart"/>
      <w:r w:rsidRPr="000E7282">
        <w:rPr>
          <w:rFonts w:ascii="Garamond" w:hAnsi="Garamond"/>
        </w:rPr>
        <w:t>akademik</w:t>
      </w:r>
      <w:proofErr w:type="spellEnd"/>
      <w:r w:rsidRPr="000E7282">
        <w:rPr>
          <w:rFonts w:ascii="Garamond" w:hAnsi="Garamond"/>
        </w:rPr>
        <w:t xml:space="preserve"> </w:t>
      </w:r>
      <w:proofErr w:type="spellStart"/>
      <w:r w:rsidRPr="000E7282">
        <w:rPr>
          <w:rFonts w:ascii="Garamond" w:hAnsi="Garamond"/>
        </w:rPr>
        <w:t>terkait</w:t>
      </w:r>
      <w:proofErr w:type="spellEnd"/>
      <w:r w:rsidRPr="000E7282">
        <w:rPr>
          <w:rFonts w:ascii="Garamond" w:hAnsi="Garamond"/>
        </w:rPr>
        <w:t xml:space="preserve"> </w:t>
      </w:r>
      <w:proofErr w:type="spellStart"/>
      <w:r w:rsidRPr="000E7282">
        <w:rPr>
          <w:rFonts w:ascii="Garamond" w:hAnsi="Garamond"/>
        </w:rPr>
        <w:t>manajemen</w:t>
      </w:r>
      <w:proofErr w:type="spellEnd"/>
      <w:r w:rsidRPr="000E7282">
        <w:rPr>
          <w:rFonts w:ascii="Garamond" w:hAnsi="Garamond"/>
        </w:rPr>
        <w:t xml:space="preserve"> </w:t>
      </w:r>
      <w:proofErr w:type="spellStart"/>
      <w:r w:rsidRPr="000E7282">
        <w:rPr>
          <w:rFonts w:ascii="Garamond" w:hAnsi="Garamond"/>
        </w:rPr>
        <w:t>keuangan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Hasil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di SMAN </w:t>
      </w:r>
      <w:r w:rsidR="00664128" w:rsidRPr="000E7282">
        <w:rPr>
          <w:rFonts w:ascii="Garamond" w:hAnsi="Garamond"/>
        </w:rPr>
        <w:t xml:space="preserve">10 </w:t>
      </w:r>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bersumber</w:t>
      </w:r>
      <w:proofErr w:type="spellEnd"/>
      <w:r w:rsidRPr="000E7282">
        <w:rPr>
          <w:rFonts w:ascii="Garamond" w:hAnsi="Garamond"/>
        </w:rPr>
        <w:t xml:space="preserve"> </w:t>
      </w:r>
      <w:proofErr w:type="spellStart"/>
      <w:r w:rsidRPr="000E7282">
        <w:rPr>
          <w:rFonts w:ascii="Garamond" w:hAnsi="Garamond"/>
        </w:rPr>
        <w:t>dari</w:t>
      </w:r>
      <w:proofErr w:type="spellEnd"/>
      <w:r w:rsidRPr="000E7282">
        <w:rPr>
          <w:rFonts w:ascii="Garamond" w:hAnsi="Garamond"/>
        </w:rPr>
        <w:t xml:space="preserve">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dan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ketiga</w:t>
      </w:r>
      <w:proofErr w:type="spellEnd"/>
      <w:r w:rsidRPr="000E7282">
        <w:rPr>
          <w:rFonts w:ascii="Garamond" w:hAnsi="Garamond"/>
        </w:rPr>
        <w:t xml:space="preserve">, yang masing-masing </w:t>
      </w:r>
      <w:proofErr w:type="spellStart"/>
      <w:r w:rsidRPr="000E7282">
        <w:rPr>
          <w:rFonts w:ascii="Garamond" w:hAnsi="Garamond"/>
        </w:rPr>
        <w:t>memiliki</w:t>
      </w:r>
      <w:proofErr w:type="spellEnd"/>
      <w:r w:rsidRPr="000E7282">
        <w:rPr>
          <w:rFonts w:ascii="Garamond" w:hAnsi="Garamond"/>
        </w:rPr>
        <w:t xml:space="preserve"> </w:t>
      </w:r>
      <w:proofErr w:type="spellStart"/>
      <w:r w:rsidRPr="000E7282">
        <w:rPr>
          <w:rFonts w:ascii="Garamond" w:hAnsi="Garamond"/>
        </w:rPr>
        <w:t>kontribusi</w:t>
      </w:r>
      <w:proofErr w:type="spellEnd"/>
      <w:r w:rsidRPr="000E7282">
        <w:rPr>
          <w:rFonts w:ascii="Garamond" w:hAnsi="Garamond"/>
        </w:rPr>
        <w:t xml:space="preserve"> dan </w:t>
      </w:r>
      <w:proofErr w:type="spellStart"/>
      <w:r w:rsidRPr="000E7282">
        <w:rPr>
          <w:rFonts w:ascii="Garamond" w:hAnsi="Garamond"/>
        </w:rPr>
        <w:t>tantangan</w:t>
      </w:r>
      <w:proofErr w:type="spellEnd"/>
      <w:r w:rsidRPr="000E7282">
        <w:rPr>
          <w:rFonts w:ascii="Garamond" w:hAnsi="Garamond"/>
        </w:rPr>
        <w:t xml:space="preserve"> </w:t>
      </w:r>
      <w:proofErr w:type="spellStart"/>
      <w:r w:rsidRPr="000E7282">
        <w:rPr>
          <w:rFonts w:ascii="Garamond" w:hAnsi="Garamond"/>
        </w:rPr>
        <w:t>tersendiri</w:t>
      </w:r>
      <w:proofErr w:type="spellEnd"/>
      <w:r w:rsidRPr="000E7282">
        <w:rPr>
          <w:rFonts w:ascii="Garamond" w:hAnsi="Garamond"/>
        </w:rPr>
        <w:t xml:space="preserve">. </w:t>
      </w:r>
      <w:proofErr w:type="spellStart"/>
      <w:r w:rsidRPr="000E7282">
        <w:rPr>
          <w:rFonts w:ascii="Garamond" w:hAnsi="Garamond"/>
        </w:rPr>
        <w:t>Temuan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selaras</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teori</w:t>
      </w:r>
      <w:proofErr w:type="spellEnd"/>
      <w:r w:rsidRPr="000E7282">
        <w:rPr>
          <w:rFonts w:ascii="Garamond" w:hAnsi="Garamond"/>
        </w:rPr>
        <w:t xml:space="preserve"> </w:t>
      </w:r>
      <w:proofErr w:type="spellStart"/>
      <w:r w:rsidRPr="000E7282">
        <w:rPr>
          <w:rFonts w:ascii="Garamond" w:hAnsi="Garamond"/>
        </w:rPr>
        <w:t>manajemen</w:t>
      </w:r>
      <w:proofErr w:type="spellEnd"/>
      <w:r w:rsidRPr="000E7282">
        <w:rPr>
          <w:rFonts w:ascii="Garamond" w:hAnsi="Garamond"/>
        </w:rPr>
        <w:t xml:space="preserve"> </w:t>
      </w:r>
      <w:proofErr w:type="spellStart"/>
      <w:r w:rsidRPr="000E7282">
        <w:rPr>
          <w:rFonts w:ascii="Garamond" w:hAnsi="Garamond"/>
        </w:rPr>
        <w:t>keuangan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yang </w:t>
      </w:r>
      <w:proofErr w:type="spellStart"/>
      <w:r w:rsidRPr="000E7282">
        <w:rPr>
          <w:rFonts w:ascii="Garamond" w:hAnsi="Garamond"/>
        </w:rPr>
        <w:t>menekankan</w:t>
      </w:r>
      <w:proofErr w:type="spellEnd"/>
      <w:r w:rsidRPr="000E7282">
        <w:rPr>
          <w:rFonts w:ascii="Garamond" w:hAnsi="Garamond"/>
        </w:rPr>
        <w:t xml:space="preserve"> </w:t>
      </w:r>
      <w:proofErr w:type="spellStart"/>
      <w:r w:rsidRPr="000E7282">
        <w:rPr>
          <w:rFonts w:ascii="Garamond" w:hAnsi="Garamond"/>
        </w:rPr>
        <w:t>pentingnya</w:t>
      </w:r>
      <w:proofErr w:type="spellEnd"/>
      <w:r w:rsidRPr="000E7282">
        <w:rPr>
          <w:rFonts w:ascii="Garamond" w:hAnsi="Garamond"/>
        </w:rPr>
        <w:t xml:space="preserve"> </w:t>
      </w:r>
      <w:proofErr w:type="spellStart"/>
      <w:r w:rsidRPr="000E7282">
        <w:rPr>
          <w:rFonts w:ascii="Garamond" w:hAnsi="Garamond"/>
        </w:rPr>
        <w:t>diversifikasi</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dana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meningkatkan</w:t>
      </w:r>
      <w:proofErr w:type="spellEnd"/>
      <w:r w:rsidRPr="000E7282">
        <w:rPr>
          <w:rFonts w:ascii="Garamond" w:hAnsi="Garamond"/>
        </w:rPr>
        <w:t xml:space="preserve"> </w:t>
      </w:r>
      <w:proofErr w:type="spellStart"/>
      <w:r w:rsidRPr="000E7282">
        <w:rPr>
          <w:rFonts w:ascii="Garamond" w:hAnsi="Garamond"/>
        </w:rPr>
        <w:t>stabilitas</w:t>
      </w:r>
      <w:proofErr w:type="spellEnd"/>
      <w:r w:rsidRPr="000E7282">
        <w:rPr>
          <w:rFonts w:ascii="Garamond" w:hAnsi="Garamond"/>
        </w:rPr>
        <w:t xml:space="preserve"> dan </w:t>
      </w:r>
      <w:proofErr w:type="spellStart"/>
      <w:r w:rsidRPr="000E7282">
        <w:rPr>
          <w:rFonts w:ascii="Garamond" w:hAnsi="Garamond"/>
        </w:rPr>
        <w:t>fleksibilitas</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w:t>
      </w:r>
    </w:p>
    <w:p w:rsidR="003A38AE" w:rsidRPr="000E7282" w:rsidRDefault="003A38AE"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Sumber</w:t>
      </w:r>
      <w:proofErr w:type="spellEnd"/>
      <w:r w:rsidRPr="000E7282">
        <w:rPr>
          <w:rFonts w:ascii="Garamond" w:hAnsi="Garamond"/>
        </w:rPr>
        <w:t xml:space="preserve"> dana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terutama</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program </w:t>
      </w:r>
      <w:proofErr w:type="spellStart"/>
      <w:r w:rsidRPr="000E7282">
        <w:rPr>
          <w:rFonts w:ascii="Garamond" w:hAnsi="Garamond"/>
        </w:rPr>
        <w:t>Bantuan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(BOS), </w:t>
      </w:r>
      <w:proofErr w:type="spellStart"/>
      <w:r w:rsidRPr="000E7282">
        <w:rPr>
          <w:rFonts w:ascii="Garamond" w:hAnsi="Garamond"/>
        </w:rPr>
        <w:t>memainkan</w:t>
      </w:r>
      <w:proofErr w:type="spellEnd"/>
      <w:r w:rsidRPr="000E7282">
        <w:rPr>
          <w:rFonts w:ascii="Garamond" w:hAnsi="Garamond"/>
        </w:rPr>
        <w:t xml:space="preserve"> </w:t>
      </w:r>
      <w:proofErr w:type="spellStart"/>
      <w:r w:rsidRPr="000E7282">
        <w:rPr>
          <w:rFonts w:ascii="Garamond" w:hAnsi="Garamond"/>
        </w:rPr>
        <w:t>peran</w:t>
      </w:r>
      <w:proofErr w:type="spellEnd"/>
      <w:r w:rsidRPr="000E7282">
        <w:rPr>
          <w:rFonts w:ascii="Garamond" w:hAnsi="Garamond"/>
        </w:rPr>
        <w:t xml:space="preserve"> </w:t>
      </w:r>
      <w:proofErr w:type="spellStart"/>
      <w:r w:rsidRPr="000E7282">
        <w:rPr>
          <w:rFonts w:ascii="Garamond" w:hAnsi="Garamond"/>
        </w:rPr>
        <w:t>utama</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mendukung</w:t>
      </w:r>
      <w:proofErr w:type="spellEnd"/>
      <w:r w:rsidRPr="000E7282">
        <w:rPr>
          <w:rFonts w:ascii="Garamond" w:hAnsi="Garamond"/>
        </w:rPr>
        <w:t xml:space="preserve"> </w:t>
      </w:r>
      <w:proofErr w:type="spellStart"/>
      <w:r w:rsidRPr="000E7282">
        <w:rPr>
          <w:rFonts w:ascii="Garamond" w:hAnsi="Garamond"/>
        </w:rPr>
        <w:t>kebutuhan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Program BOS </w:t>
      </w:r>
      <w:proofErr w:type="spellStart"/>
      <w:r w:rsidRPr="000E7282">
        <w:rPr>
          <w:rFonts w:ascii="Garamond" w:hAnsi="Garamond"/>
        </w:rPr>
        <w:t>telah</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instrumen</w:t>
      </w:r>
      <w:proofErr w:type="spellEnd"/>
      <w:r w:rsidRPr="000E7282">
        <w:rPr>
          <w:rFonts w:ascii="Garamond" w:hAnsi="Garamond"/>
        </w:rPr>
        <w:t xml:space="preserve"> </w:t>
      </w:r>
      <w:proofErr w:type="spellStart"/>
      <w:r w:rsidRPr="000E7282">
        <w:rPr>
          <w:rFonts w:ascii="Garamond" w:hAnsi="Garamond"/>
        </w:rPr>
        <w:t>utama</w:t>
      </w:r>
      <w:proofErr w:type="spellEnd"/>
      <w:r w:rsidRPr="000E7282">
        <w:rPr>
          <w:rFonts w:ascii="Garamond" w:hAnsi="Garamond"/>
        </w:rPr>
        <w:t xml:space="preserve"> </w:t>
      </w:r>
      <w:proofErr w:type="spellStart"/>
      <w:r w:rsidRPr="000E7282">
        <w:rPr>
          <w:rFonts w:ascii="Garamond" w:hAnsi="Garamond"/>
        </w:rPr>
        <w:t>kebijakan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nasional</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menjamin</w:t>
      </w:r>
      <w:proofErr w:type="spellEnd"/>
      <w:r w:rsidRPr="000E7282">
        <w:rPr>
          <w:rFonts w:ascii="Garamond" w:hAnsi="Garamond"/>
        </w:rPr>
        <w:t xml:space="preserve"> </w:t>
      </w:r>
      <w:proofErr w:type="spellStart"/>
      <w:r w:rsidRPr="000E7282">
        <w:rPr>
          <w:rFonts w:ascii="Garamond" w:hAnsi="Garamond"/>
        </w:rPr>
        <w:t>akses</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yang </w:t>
      </w:r>
      <w:proofErr w:type="spellStart"/>
      <w:r w:rsidRPr="000E7282">
        <w:rPr>
          <w:rFonts w:ascii="Garamond" w:hAnsi="Garamond"/>
        </w:rPr>
        <w:lastRenderedPageBreak/>
        <w:t>merata</w:t>
      </w:r>
      <w:proofErr w:type="spellEnd"/>
      <w:r w:rsidRPr="000E7282">
        <w:rPr>
          <w:rFonts w:ascii="Garamond" w:hAnsi="Garamond"/>
        </w:rPr>
        <w:t xml:space="preserve">. </w:t>
      </w:r>
      <w:proofErr w:type="spellStart"/>
      <w:r w:rsidRPr="000E7282">
        <w:rPr>
          <w:rFonts w:ascii="Garamond" w:hAnsi="Garamond"/>
        </w:rPr>
        <w:t>Studi</w:t>
      </w:r>
      <w:proofErr w:type="spellEnd"/>
      <w:r w:rsidRPr="000E7282">
        <w:rPr>
          <w:rFonts w:ascii="Garamond" w:hAnsi="Garamond"/>
        </w:rPr>
        <w:t xml:space="preserve"> oleh </w:t>
      </w:r>
      <w:proofErr w:type="spellStart"/>
      <w:r w:rsidRPr="000E7282">
        <w:rPr>
          <w:rFonts w:ascii="Garamond" w:hAnsi="Garamond"/>
        </w:rPr>
        <w:t>Soedijarto</w:t>
      </w:r>
      <w:proofErr w:type="spellEnd"/>
      <w:r w:rsidRPr="000E7282">
        <w:rPr>
          <w:rFonts w:ascii="Garamond" w:hAnsi="Garamond"/>
        </w:rPr>
        <w:t xml:space="preserve"> (2018)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dana BOS </w:t>
      </w:r>
      <w:proofErr w:type="spellStart"/>
      <w:r w:rsidRPr="000E7282">
        <w:rPr>
          <w:rFonts w:ascii="Garamond" w:hAnsi="Garamond"/>
        </w:rPr>
        <w:t>memberikan</w:t>
      </w:r>
      <w:proofErr w:type="spellEnd"/>
      <w:r w:rsidRPr="000E7282">
        <w:rPr>
          <w:rFonts w:ascii="Garamond" w:hAnsi="Garamond"/>
        </w:rPr>
        <w:t xml:space="preserve"> </w:t>
      </w:r>
      <w:proofErr w:type="spellStart"/>
      <w:r w:rsidRPr="000E7282">
        <w:rPr>
          <w:rFonts w:ascii="Garamond" w:hAnsi="Garamond"/>
        </w:rPr>
        <w:t>dampak</w:t>
      </w:r>
      <w:proofErr w:type="spellEnd"/>
      <w:r w:rsidRPr="000E7282">
        <w:rPr>
          <w:rFonts w:ascii="Garamond" w:hAnsi="Garamond"/>
        </w:rPr>
        <w:t xml:space="preserve"> </w:t>
      </w:r>
      <w:proofErr w:type="spellStart"/>
      <w:r w:rsidRPr="000E7282">
        <w:rPr>
          <w:rFonts w:ascii="Garamond" w:hAnsi="Garamond"/>
        </w:rPr>
        <w:t>signifikan</w:t>
      </w:r>
      <w:proofErr w:type="spellEnd"/>
      <w:r w:rsidRPr="000E7282">
        <w:rPr>
          <w:rFonts w:ascii="Garamond" w:hAnsi="Garamond"/>
        </w:rPr>
        <w:t xml:space="preserve"> </w:t>
      </w:r>
      <w:proofErr w:type="spellStart"/>
      <w:r w:rsidRPr="000E7282">
        <w:rPr>
          <w:rFonts w:ascii="Garamond" w:hAnsi="Garamond"/>
        </w:rPr>
        <w:t>terhadap</w:t>
      </w:r>
      <w:proofErr w:type="spellEnd"/>
      <w:r w:rsidRPr="000E7282">
        <w:rPr>
          <w:rFonts w:ascii="Garamond" w:hAnsi="Garamond"/>
        </w:rPr>
        <w:t xml:space="preserve"> </w:t>
      </w:r>
      <w:proofErr w:type="spellStart"/>
      <w:r w:rsidRPr="000E7282">
        <w:rPr>
          <w:rFonts w:ascii="Garamond" w:hAnsi="Garamond"/>
        </w:rPr>
        <w:t>peningkatan</w:t>
      </w:r>
      <w:proofErr w:type="spellEnd"/>
      <w:r w:rsidRPr="000E7282">
        <w:rPr>
          <w:rFonts w:ascii="Garamond" w:hAnsi="Garamond"/>
        </w:rPr>
        <w:t xml:space="preserve"> </w:t>
      </w:r>
      <w:proofErr w:type="spellStart"/>
      <w:r w:rsidRPr="000E7282">
        <w:rPr>
          <w:rFonts w:ascii="Garamond" w:hAnsi="Garamond"/>
        </w:rPr>
        <w:t>mutu</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terutama</w:t>
      </w:r>
      <w:proofErr w:type="spellEnd"/>
      <w:r w:rsidRPr="000E7282">
        <w:rPr>
          <w:rFonts w:ascii="Garamond" w:hAnsi="Garamond"/>
        </w:rPr>
        <w:t xml:space="preserve"> di </w:t>
      </w:r>
      <w:proofErr w:type="spellStart"/>
      <w:r w:rsidRPr="000E7282">
        <w:rPr>
          <w:rFonts w:ascii="Garamond" w:hAnsi="Garamond"/>
        </w:rPr>
        <w:t>daerah</w:t>
      </w:r>
      <w:proofErr w:type="spellEnd"/>
      <w:r w:rsidRPr="000E7282">
        <w:rPr>
          <w:rFonts w:ascii="Garamond" w:hAnsi="Garamond"/>
        </w:rPr>
        <w:t xml:space="preserve"> </w:t>
      </w:r>
      <w:proofErr w:type="spellStart"/>
      <w:r w:rsidRPr="000E7282">
        <w:rPr>
          <w:rFonts w:ascii="Garamond" w:hAnsi="Garamond"/>
        </w:rPr>
        <w:t>terpencil</w:t>
      </w:r>
      <w:proofErr w:type="spellEnd"/>
      <w:r w:rsidRPr="000E7282">
        <w:rPr>
          <w:rFonts w:ascii="Garamond" w:hAnsi="Garamond"/>
        </w:rPr>
        <w:t xml:space="preserve">. </w:t>
      </w:r>
      <w:proofErr w:type="spellStart"/>
      <w:r w:rsidRPr="000E7282">
        <w:rPr>
          <w:rFonts w:ascii="Garamond" w:hAnsi="Garamond"/>
        </w:rPr>
        <w:t>Namun</w:t>
      </w:r>
      <w:proofErr w:type="spellEnd"/>
      <w:r w:rsidRPr="000E7282">
        <w:rPr>
          <w:rFonts w:ascii="Garamond" w:hAnsi="Garamond"/>
        </w:rPr>
        <w:t xml:space="preserve">, </w:t>
      </w:r>
      <w:proofErr w:type="spellStart"/>
      <w:r w:rsidRPr="000E7282">
        <w:rPr>
          <w:rFonts w:ascii="Garamond" w:hAnsi="Garamond"/>
        </w:rPr>
        <w:t>kendala</w:t>
      </w:r>
      <w:proofErr w:type="spellEnd"/>
      <w:r w:rsidRPr="000E7282">
        <w:rPr>
          <w:rFonts w:ascii="Garamond" w:hAnsi="Garamond"/>
        </w:rPr>
        <w:t xml:space="preserve"> </w:t>
      </w:r>
      <w:proofErr w:type="spellStart"/>
      <w:r w:rsidRPr="000E7282">
        <w:rPr>
          <w:rFonts w:ascii="Garamond" w:hAnsi="Garamond"/>
        </w:rPr>
        <w:t>berupa</w:t>
      </w:r>
      <w:proofErr w:type="spellEnd"/>
      <w:r w:rsidRPr="000E7282">
        <w:rPr>
          <w:rFonts w:ascii="Garamond" w:hAnsi="Garamond"/>
        </w:rPr>
        <w:t xml:space="preserve"> </w:t>
      </w:r>
      <w:proofErr w:type="spellStart"/>
      <w:r w:rsidRPr="000E7282">
        <w:rPr>
          <w:rFonts w:ascii="Garamond" w:hAnsi="Garamond"/>
        </w:rPr>
        <w:t>keterlambatan</w:t>
      </w:r>
      <w:proofErr w:type="spellEnd"/>
      <w:r w:rsidRPr="000E7282">
        <w:rPr>
          <w:rFonts w:ascii="Garamond" w:hAnsi="Garamond"/>
        </w:rPr>
        <w:t xml:space="preserve"> </w:t>
      </w:r>
      <w:proofErr w:type="spellStart"/>
      <w:r w:rsidRPr="000E7282">
        <w:rPr>
          <w:rFonts w:ascii="Garamond" w:hAnsi="Garamond"/>
        </w:rPr>
        <w:t>pencairan</w:t>
      </w:r>
      <w:proofErr w:type="spellEnd"/>
      <w:r w:rsidRPr="000E7282">
        <w:rPr>
          <w:rFonts w:ascii="Garamond" w:hAnsi="Garamond"/>
        </w:rPr>
        <w:t xml:space="preserve"> yang </w:t>
      </w:r>
      <w:proofErr w:type="spellStart"/>
      <w:r w:rsidRPr="000E7282">
        <w:rPr>
          <w:rFonts w:ascii="Garamond" w:hAnsi="Garamond"/>
        </w:rPr>
        <w:t>ditemukan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juga </w:t>
      </w:r>
      <w:proofErr w:type="spellStart"/>
      <w:r w:rsidRPr="000E7282">
        <w:rPr>
          <w:rFonts w:ascii="Garamond" w:hAnsi="Garamond"/>
        </w:rPr>
        <w:t>diperkuat</w:t>
      </w:r>
      <w:proofErr w:type="spellEnd"/>
      <w:r w:rsidRPr="000E7282">
        <w:rPr>
          <w:rFonts w:ascii="Garamond" w:hAnsi="Garamond"/>
        </w:rPr>
        <w:t xml:space="preserve"> oleh </w:t>
      </w:r>
      <w:proofErr w:type="spellStart"/>
      <w:r w:rsidRPr="000E7282">
        <w:rPr>
          <w:rFonts w:ascii="Garamond" w:hAnsi="Garamond"/>
        </w:rPr>
        <w:t>temuan</w:t>
      </w:r>
      <w:proofErr w:type="spellEnd"/>
      <w:r w:rsidRPr="000E7282">
        <w:rPr>
          <w:rFonts w:ascii="Garamond" w:hAnsi="Garamond"/>
        </w:rPr>
        <w:t xml:space="preserve"> Susanto (2020), yang </w:t>
      </w:r>
      <w:proofErr w:type="spellStart"/>
      <w:r w:rsidRPr="000E7282">
        <w:rPr>
          <w:rFonts w:ascii="Garamond" w:hAnsi="Garamond"/>
        </w:rPr>
        <w:t>menyatakan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keterlambatan</w:t>
      </w:r>
      <w:proofErr w:type="spellEnd"/>
      <w:r w:rsidRPr="000E7282">
        <w:rPr>
          <w:rFonts w:ascii="Garamond" w:hAnsi="Garamond"/>
        </w:rPr>
        <w:t xml:space="preserve"> </w:t>
      </w:r>
      <w:proofErr w:type="spellStart"/>
      <w:r w:rsidRPr="000E7282">
        <w:rPr>
          <w:rFonts w:ascii="Garamond" w:hAnsi="Garamond"/>
        </w:rPr>
        <w:t>pencairan</w:t>
      </w:r>
      <w:proofErr w:type="spellEnd"/>
      <w:r w:rsidRPr="000E7282">
        <w:rPr>
          <w:rFonts w:ascii="Garamond" w:hAnsi="Garamond"/>
        </w:rPr>
        <w:t xml:space="preserve"> dana </w:t>
      </w:r>
      <w:proofErr w:type="spellStart"/>
      <w:r w:rsidRPr="000E7282">
        <w:rPr>
          <w:rFonts w:ascii="Garamond" w:hAnsi="Garamond"/>
        </w:rPr>
        <w:t>sering</w:t>
      </w:r>
      <w:proofErr w:type="spellEnd"/>
      <w:r w:rsidRPr="000E7282">
        <w:rPr>
          <w:rFonts w:ascii="Garamond" w:hAnsi="Garamond"/>
        </w:rPr>
        <w:t xml:space="preserve"> </w:t>
      </w:r>
      <w:proofErr w:type="spellStart"/>
      <w:r w:rsidRPr="000E7282">
        <w:rPr>
          <w:rFonts w:ascii="Garamond" w:hAnsi="Garamond"/>
        </w:rPr>
        <w:t>memengaruhi</w:t>
      </w:r>
      <w:proofErr w:type="spellEnd"/>
      <w:r w:rsidRPr="000E7282">
        <w:rPr>
          <w:rFonts w:ascii="Garamond" w:hAnsi="Garamond"/>
        </w:rPr>
        <w:t xml:space="preserve"> </w:t>
      </w:r>
      <w:proofErr w:type="spellStart"/>
      <w:r w:rsidRPr="000E7282">
        <w:rPr>
          <w:rFonts w:ascii="Garamond" w:hAnsi="Garamond"/>
        </w:rPr>
        <w:t>kelancaran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dan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menyebabkan</w:t>
      </w:r>
      <w:proofErr w:type="spellEnd"/>
      <w:r w:rsidRPr="000E7282">
        <w:rPr>
          <w:rFonts w:ascii="Garamond" w:hAnsi="Garamond"/>
        </w:rPr>
        <w:t xml:space="preserve"> </w:t>
      </w:r>
      <w:proofErr w:type="spellStart"/>
      <w:r w:rsidRPr="000E7282">
        <w:rPr>
          <w:rFonts w:ascii="Garamond" w:hAnsi="Garamond"/>
        </w:rPr>
        <w:t>ketergantungan</w:t>
      </w:r>
      <w:proofErr w:type="spellEnd"/>
      <w:r w:rsidRPr="000E7282">
        <w:rPr>
          <w:rFonts w:ascii="Garamond" w:hAnsi="Garamond"/>
        </w:rPr>
        <w:t xml:space="preserve"> pada </w:t>
      </w:r>
      <w:proofErr w:type="spellStart"/>
      <w:r w:rsidRPr="000E7282">
        <w:rPr>
          <w:rFonts w:ascii="Garamond" w:hAnsi="Garamond"/>
        </w:rPr>
        <w:t>sumber</w:t>
      </w:r>
      <w:proofErr w:type="spellEnd"/>
      <w:r w:rsidRPr="000E7282">
        <w:rPr>
          <w:rFonts w:ascii="Garamond" w:hAnsi="Garamond"/>
        </w:rPr>
        <w:t xml:space="preserve"> dana </w:t>
      </w:r>
      <w:proofErr w:type="spellStart"/>
      <w:r w:rsidRPr="000E7282">
        <w:rPr>
          <w:rFonts w:ascii="Garamond" w:hAnsi="Garamond"/>
        </w:rPr>
        <w:t>alternatif</w:t>
      </w:r>
      <w:proofErr w:type="spellEnd"/>
      <w:r w:rsidRPr="000E7282">
        <w:rPr>
          <w:rFonts w:ascii="Garamond" w:hAnsi="Garamond"/>
        </w:rPr>
        <w:t>.</w:t>
      </w:r>
    </w:p>
    <w:p w:rsidR="003A38AE" w:rsidRPr="000E7282" w:rsidRDefault="003A38AE"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Kontribusi</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w:t>
      </w:r>
      <w:proofErr w:type="spellStart"/>
      <w:r w:rsidRPr="000E7282">
        <w:rPr>
          <w:rFonts w:ascii="Garamond" w:hAnsi="Garamond"/>
        </w:rPr>
        <w:t>sumbangan</w:t>
      </w:r>
      <w:proofErr w:type="spellEnd"/>
      <w:r w:rsidRPr="000E7282">
        <w:rPr>
          <w:rFonts w:ascii="Garamond" w:hAnsi="Garamond"/>
        </w:rPr>
        <w:t xml:space="preserve"> </w:t>
      </w:r>
      <w:proofErr w:type="spellStart"/>
      <w:r w:rsidRPr="000E7282">
        <w:rPr>
          <w:rFonts w:ascii="Garamond" w:hAnsi="Garamond"/>
        </w:rPr>
        <w:t>komite</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pendanaan</w:t>
      </w:r>
      <w:proofErr w:type="spellEnd"/>
      <w:r w:rsidRPr="000E7282">
        <w:rPr>
          <w:rFonts w:ascii="Garamond" w:hAnsi="Garamond"/>
        </w:rPr>
        <w:t xml:space="preserve"> </w:t>
      </w:r>
      <w:proofErr w:type="spellStart"/>
      <w:r w:rsidRPr="000E7282">
        <w:rPr>
          <w:rFonts w:ascii="Garamond" w:hAnsi="Garamond"/>
        </w:rPr>
        <w:t>tambahan</w:t>
      </w:r>
      <w:proofErr w:type="spellEnd"/>
      <w:r w:rsidRPr="000E7282">
        <w:rPr>
          <w:rFonts w:ascii="Garamond" w:hAnsi="Garamond"/>
        </w:rPr>
        <w:t xml:space="preserve"> yang </w:t>
      </w:r>
      <w:proofErr w:type="spellStart"/>
      <w:r w:rsidRPr="000E7282">
        <w:rPr>
          <w:rFonts w:ascii="Garamond" w:hAnsi="Garamond"/>
        </w:rPr>
        <w:t>sering</w:t>
      </w:r>
      <w:proofErr w:type="spellEnd"/>
      <w:r w:rsidRPr="000E7282">
        <w:rPr>
          <w:rFonts w:ascii="Garamond" w:hAnsi="Garamond"/>
        </w:rPr>
        <w:t xml:space="preserve"> </w:t>
      </w:r>
      <w:proofErr w:type="spellStart"/>
      <w:r w:rsidRPr="000E7282">
        <w:rPr>
          <w:rFonts w:ascii="Garamond" w:hAnsi="Garamond"/>
        </w:rPr>
        <w:t>digunakan</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kebutuhan</w:t>
      </w:r>
      <w:proofErr w:type="spellEnd"/>
      <w:r w:rsidRPr="000E7282">
        <w:rPr>
          <w:rFonts w:ascii="Garamond" w:hAnsi="Garamond"/>
        </w:rPr>
        <w:t xml:space="preserve"> yang </w:t>
      </w:r>
      <w:proofErr w:type="spellStart"/>
      <w:r w:rsidRPr="000E7282">
        <w:rPr>
          <w:rFonts w:ascii="Garamond" w:hAnsi="Garamond"/>
        </w:rPr>
        <w:t>tidak</w:t>
      </w:r>
      <w:proofErr w:type="spellEnd"/>
      <w:r w:rsidRPr="000E7282">
        <w:rPr>
          <w:rFonts w:ascii="Garamond" w:hAnsi="Garamond"/>
        </w:rPr>
        <w:t xml:space="preserve"> </w:t>
      </w:r>
      <w:proofErr w:type="spellStart"/>
      <w:r w:rsidRPr="000E7282">
        <w:rPr>
          <w:rFonts w:ascii="Garamond" w:hAnsi="Garamond"/>
        </w:rPr>
        <w:t>tercakup</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anggaran</w:t>
      </w:r>
      <w:proofErr w:type="spellEnd"/>
      <w:r w:rsidRPr="000E7282">
        <w:rPr>
          <w:rFonts w:ascii="Garamond" w:hAnsi="Garamond"/>
        </w:rPr>
        <w:t xml:space="preserve"> BOS, </w:t>
      </w:r>
      <w:proofErr w:type="spellStart"/>
      <w:r w:rsidRPr="000E7282">
        <w:rPr>
          <w:rFonts w:ascii="Garamond" w:hAnsi="Garamond"/>
        </w:rPr>
        <w:t>seperti</w:t>
      </w:r>
      <w:proofErr w:type="spellEnd"/>
      <w:r w:rsidRPr="000E7282">
        <w:rPr>
          <w:rFonts w:ascii="Garamond" w:hAnsi="Garamond"/>
        </w:rPr>
        <w:t xml:space="preserve"> </w:t>
      </w:r>
      <w:proofErr w:type="spellStart"/>
      <w:r w:rsidRPr="000E7282">
        <w:rPr>
          <w:rFonts w:ascii="Garamond" w:hAnsi="Garamond"/>
        </w:rPr>
        <w:t>kegiatan</w:t>
      </w:r>
      <w:proofErr w:type="spellEnd"/>
      <w:r w:rsidRPr="000E7282">
        <w:rPr>
          <w:rFonts w:ascii="Garamond" w:hAnsi="Garamond"/>
        </w:rPr>
        <w:t xml:space="preserve"> </w:t>
      </w:r>
      <w:proofErr w:type="spellStart"/>
      <w:r w:rsidRPr="000E7282">
        <w:rPr>
          <w:rFonts w:ascii="Garamond" w:hAnsi="Garamond"/>
        </w:rPr>
        <w:t>ekstrakurikuler</w:t>
      </w:r>
      <w:proofErr w:type="spellEnd"/>
      <w:r w:rsidRPr="000E7282">
        <w:rPr>
          <w:rFonts w:ascii="Garamond" w:hAnsi="Garamond"/>
        </w:rPr>
        <w:t xml:space="preserve">, </w:t>
      </w:r>
      <w:proofErr w:type="spellStart"/>
      <w:r w:rsidRPr="000E7282">
        <w:rPr>
          <w:rFonts w:ascii="Garamond" w:hAnsi="Garamond"/>
        </w:rPr>
        <w:t>perbaikan</w:t>
      </w:r>
      <w:proofErr w:type="spellEnd"/>
      <w:r w:rsidRPr="000E7282">
        <w:rPr>
          <w:rFonts w:ascii="Garamond" w:hAnsi="Garamond"/>
        </w:rPr>
        <w:t xml:space="preserve"> minor </w:t>
      </w:r>
      <w:proofErr w:type="spellStart"/>
      <w:r w:rsidRPr="000E7282">
        <w:rPr>
          <w:rFonts w:ascii="Garamond" w:hAnsi="Garamond"/>
        </w:rPr>
        <w:t>fasilitas</w:t>
      </w:r>
      <w:proofErr w:type="spellEnd"/>
      <w:r w:rsidRPr="000E7282">
        <w:rPr>
          <w:rFonts w:ascii="Garamond" w:hAnsi="Garamond"/>
        </w:rPr>
        <w:t xml:space="preserve">, </w:t>
      </w:r>
      <w:proofErr w:type="spellStart"/>
      <w:r w:rsidRPr="000E7282">
        <w:rPr>
          <w:rFonts w:ascii="Garamond" w:hAnsi="Garamond"/>
        </w:rPr>
        <w:t>atau</w:t>
      </w:r>
      <w:proofErr w:type="spellEnd"/>
      <w:r w:rsidRPr="000E7282">
        <w:rPr>
          <w:rFonts w:ascii="Garamond" w:hAnsi="Garamond"/>
        </w:rPr>
        <w:t xml:space="preserve"> </w:t>
      </w:r>
      <w:proofErr w:type="spellStart"/>
      <w:r w:rsidRPr="000E7282">
        <w:rPr>
          <w:rFonts w:ascii="Garamond" w:hAnsi="Garamond"/>
        </w:rPr>
        <w:t>kegiatan</w:t>
      </w:r>
      <w:proofErr w:type="spellEnd"/>
      <w:r w:rsidRPr="000E7282">
        <w:rPr>
          <w:rFonts w:ascii="Garamond" w:hAnsi="Garamond"/>
        </w:rPr>
        <w:t xml:space="preserve"> </w:t>
      </w:r>
      <w:proofErr w:type="spellStart"/>
      <w:r w:rsidRPr="000E7282">
        <w:rPr>
          <w:rFonts w:ascii="Garamond" w:hAnsi="Garamond"/>
        </w:rPr>
        <w:t>khusus</w:t>
      </w:r>
      <w:proofErr w:type="spellEnd"/>
      <w:r w:rsidRPr="000E7282">
        <w:rPr>
          <w:rFonts w:ascii="Garamond" w:hAnsi="Garamond"/>
        </w:rPr>
        <w:t xml:space="preserve"> </w:t>
      </w:r>
      <w:proofErr w:type="spellStart"/>
      <w:r w:rsidRPr="000E7282">
        <w:rPr>
          <w:rFonts w:ascii="Garamond" w:hAnsi="Garamond"/>
        </w:rPr>
        <w:t>seperti</w:t>
      </w:r>
      <w:proofErr w:type="spellEnd"/>
      <w:r w:rsidRPr="000E7282">
        <w:rPr>
          <w:rFonts w:ascii="Garamond" w:hAnsi="Garamond"/>
        </w:rPr>
        <w:t xml:space="preserve"> </w:t>
      </w:r>
      <w:proofErr w:type="spellStart"/>
      <w:r w:rsidRPr="000E7282">
        <w:rPr>
          <w:rFonts w:ascii="Garamond" w:hAnsi="Garamond"/>
        </w:rPr>
        <w:t>perlombaan</w:t>
      </w:r>
      <w:proofErr w:type="spellEnd"/>
      <w:r w:rsidRPr="000E7282">
        <w:rPr>
          <w:rFonts w:ascii="Garamond" w:hAnsi="Garamond"/>
        </w:rPr>
        <w:t xml:space="preserve">. Hasil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mendukung</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yang </w:t>
      </w:r>
      <w:proofErr w:type="spellStart"/>
      <w:r w:rsidRPr="000E7282">
        <w:rPr>
          <w:rFonts w:ascii="Garamond" w:hAnsi="Garamond"/>
        </w:rPr>
        <w:t>dilakukan</w:t>
      </w:r>
      <w:proofErr w:type="spellEnd"/>
      <w:r w:rsidRPr="000E7282">
        <w:rPr>
          <w:rFonts w:ascii="Garamond" w:hAnsi="Garamond"/>
        </w:rPr>
        <w:t xml:space="preserve"> oleh </w:t>
      </w:r>
      <w:proofErr w:type="spellStart"/>
      <w:r w:rsidRPr="000E7282">
        <w:rPr>
          <w:rFonts w:ascii="Garamond" w:hAnsi="Garamond"/>
        </w:rPr>
        <w:t>Riyanto</w:t>
      </w:r>
      <w:proofErr w:type="spellEnd"/>
      <w:r w:rsidRPr="000E7282">
        <w:rPr>
          <w:rFonts w:ascii="Garamond" w:hAnsi="Garamond"/>
        </w:rPr>
        <w:t xml:space="preserve"> dan </w:t>
      </w:r>
      <w:proofErr w:type="spellStart"/>
      <w:r w:rsidRPr="000E7282">
        <w:rPr>
          <w:rFonts w:ascii="Garamond" w:hAnsi="Garamond"/>
        </w:rPr>
        <w:t>Wahyuni</w:t>
      </w:r>
      <w:proofErr w:type="spellEnd"/>
      <w:r w:rsidRPr="000E7282">
        <w:rPr>
          <w:rFonts w:ascii="Garamond" w:hAnsi="Garamond"/>
        </w:rPr>
        <w:t xml:space="preserve"> (2019), yang </w:t>
      </w:r>
      <w:proofErr w:type="spellStart"/>
      <w:r w:rsidRPr="000E7282">
        <w:rPr>
          <w:rFonts w:ascii="Garamond" w:hAnsi="Garamond"/>
        </w:rPr>
        <w:t>menemukan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partisipasi</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w:t>
      </w:r>
      <w:proofErr w:type="spellStart"/>
      <w:r w:rsidRPr="000E7282">
        <w:rPr>
          <w:rFonts w:ascii="Garamond" w:hAnsi="Garamond"/>
        </w:rPr>
        <w:t>komite</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memainkan</w:t>
      </w:r>
      <w:proofErr w:type="spellEnd"/>
      <w:r w:rsidRPr="000E7282">
        <w:rPr>
          <w:rFonts w:ascii="Garamond" w:hAnsi="Garamond"/>
        </w:rPr>
        <w:t xml:space="preserve"> </w:t>
      </w:r>
      <w:proofErr w:type="spellStart"/>
      <w:r w:rsidRPr="000E7282">
        <w:rPr>
          <w:rFonts w:ascii="Garamond" w:hAnsi="Garamond"/>
        </w:rPr>
        <w:t>peran</w:t>
      </w:r>
      <w:proofErr w:type="spellEnd"/>
      <w:r w:rsidRPr="000E7282">
        <w:rPr>
          <w:rFonts w:ascii="Garamond" w:hAnsi="Garamond"/>
        </w:rPr>
        <w:t xml:space="preserve"> </w:t>
      </w:r>
      <w:proofErr w:type="spellStart"/>
      <w:r w:rsidRPr="000E7282">
        <w:rPr>
          <w:rFonts w:ascii="Garamond" w:hAnsi="Garamond"/>
        </w:rPr>
        <w:t>penting</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menciptakan</w:t>
      </w:r>
      <w:proofErr w:type="spellEnd"/>
      <w:r w:rsidRPr="000E7282">
        <w:rPr>
          <w:rFonts w:ascii="Garamond" w:hAnsi="Garamond"/>
        </w:rPr>
        <w:t xml:space="preserve"> </w:t>
      </w:r>
      <w:proofErr w:type="spellStart"/>
      <w:r w:rsidRPr="000E7282">
        <w:rPr>
          <w:rFonts w:ascii="Garamond" w:hAnsi="Garamond"/>
        </w:rPr>
        <w:t>ruang</w:t>
      </w:r>
      <w:proofErr w:type="spellEnd"/>
      <w:r w:rsidRPr="000E7282">
        <w:rPr>
          <w:rFonts w:ascii="Garamond" w:hAnsi="Garamond"/>
        </w:rPr>
        <w:t xml:space="preserve"> </w:t>
      </w:r>
      <w:proofErr w:type="spellStart"/>
      <w:r w:rsidRPr="000E7282">
        <w:rPr>
          <w:rFonts w:ascii="Garamond" w:hAnsi="Garamond"/>
        </w:rPr>
        <w:t>partisipatif</w:t>
      </w:r>
      <w:proofErr w:type="spellEnd"/>
      <w:r w:rsidRPr="000E7282">
        <w:rPr>
          <w:rFonts w:ascii="Garamond" w:hAnsi="Garamond"/>
        </w:rPr>
        <w:t xml:space="preserve"> </w:t>
      </w:r>
      <w:proofErr w:type="spellStart"/>
      <w:r w:rsidRPr="000E7282">
        <w:rPr>
          <w:rFonts w:ascii="Garamond" w:hAnsi="Garamond"/>
        </w:rPr>
        <w:t>antara</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dan </w:t>
      </w:r>
      <w:proofErr w:type="spellStart"/>
      <w:r w:rsidRPr="000E7282">
        <w:rPr>
          <w:rFonts w:ascii="Garamond" w:hAnsi="Garamond"/>
        </w:rPr>
        <w:t>masyarakat</w:t>
      </w:r>
      <w:proofErr w:type="spellEnd"/>
      <w:r w:rsidRPr="000E7282">
        <w:rPr>
          <w:rFonts w:ascii="Garamond" w:hAnsi="Garamond"/>
        </w:rPr>
        <w:t xml:space="preserve">. </w:t>
      </w:r>
      <w:proofErr w:type="spellStart"/>
      <w:r w:rsidRPr="000E7282">
        <w:rPr>
          <w:rFonts w:ascii="Garamond" w:hAnsi="Garamond"/>
        </w:rPr>
        <w:t>Namun</w:t>
      </w:r>
      <w:proofErr w:type="spellEnd"/>
      <w:r w:rsidRPr="000E7282">
        <w:rPr>
          <w:rFonts w:ascii="Garamond" w:hAnsi="Garamond"/>
        </w:rPr>
        <w:t xml:space="preserve">, </w:t>
      </w:r>
      <w:proofErr w:type="spellStart"/>
      <w:r w:rsidRPr="000E7282">
        <w:rPr>
          <w:rFonts w:ascii="Garamond" w:hAnsi="Garamond"/>
        </w:rPr>
        <w:t>transparansi</w:t>
      </w:r>
      <w:proofErr w:type="spellEnd"/>
      <w:r w:rsidRPr="000E7282">
        <w:rPr>
          <w:rFonts w:ascii="Garamond" w:hAnsi="Garamond"/>
        </w:rPr>
        <w:t xml:space="preserve"> dan </w:t>
      </w:r>
      <w:proofErr w:type="spellStart"/>
      <w:r w:rsidRPr="000E7282">
        <w:rPr>
          <w:rFonts w:ascii="Garamond" w:hAnsi="Garamond"/>
        </w:rPr>
        <w:t>akuntabilitas</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pengelolaan</w:t>
      </w:r>
      <w:proofErr w:type="spellEnd"/>
      <w:r w:rsidRPr="000E7282">
        <w:rPr>
          <w:rFonts w:ascii="Garamond" w:hAnsi="Garamond"/>
        </w:rPr>
        <w:t xml:space="preserve"> dana </w:t>
      </w:r>
      <w:proofErr w:type="spellStart"/>
      <w:r w:rsidRPr="000E7282">
        <w:rPr>
          <w:rFonts w:ascii="Garamond" w:hAnsi="Garamond"/>
        </w:rPr>
        <w:t>komite</w:t>
      </w:r>
      <w:proofErr w:type="spellEnd"/>
      <w:r w:rsidRPr="000E7282">
        <w:rPr>
          <w:rFonts w:ascii="Garamond" w:hAnsi="Garamond"/>
        </w:rPr>
        <w:t xml:space="preserve"> </w:t>
      </w:r>
      <w:proofErr w:type="spellStart"/>
      <w:r w:rsidRPr="000E7282">
        <w:rPr>
          <w:rFonts w:ascii="Garamond" w:hAnsi="Garamond"/>
        </w:rPr>
        <w:t>sering</w:t>
      </w:r>
      <w:proofErr w:type="spellEnd"/>
      <w:r w:rsidRPr="000E7282">
        <w:rPr>
          <w:rFonts w:ascii="Garamond" w:hAnsi="Garamond"/>
        </w:rPr>
        <w:t xml:space="preserve"> kali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isu</w:t>
      </w:r>
      <w:proofErr w:type="spellEnd"/>
      <w:r w:rsidRPr="000E7282">
        <w:rPr>
          <w:rFonts w:ascii="Garamond" w:hAnsi="Garamond"/>
        </w:rPr>
        <w:t xml:space="preserve"> yang </w:t>
      </w:r>
      <w:proofErr w:type="spellStart"/>
      <w:r w:rsidRPr="000E7282">
        <w:rPr>
          <w:rFonts w:ascii="Garamond" w:hAnsi="Garamond"/>
        </w:rPr>
        <w:t>memerlukan</w:t>
      </w:r>
      <w:proofErr w:type="spellEnd"/>
      <w:r w:rsidRPr="000E7282">
        <w:rPr>
          <w:rFonts w:ascii="Garamond" w:hAnsi="Garamond"/>
        </w:rPr>
        <w:t xml:space="preserve"> </w:t>
      </w:r>
      <w:proofErr w:type="spellStart"/>
      <w:r w:rsidRPr="000E7282">
        <w:rPr>
          <w:rFonts w:ascii="Garamond" w:hAnsi="Garamond"/>
        </w:rPr>
        <w:t>perhatian</w:t>
      </w:r>
      <w:proofErr w:type="spellEnd"/>
      <w:r w:rsidRPr="000E7282">
        <w:rPr>
          <w:rFonts w:ascii="Garamond" w:hAnsi="Garamond"/>
        </w:rPr>
        <w:t xml:space="preserve">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juga </w:t>
      </w:r>
      <w:proofErr w:type="spellStart"/>
      <w:r w:rsidRPr="000E7282">
        <w:rPr>
          <w:rFonts w:ascii="Garamond" w:hAnsi="Garamond"/>
        </w:rPr>
        <w:t>menemukan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beberapa</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mengalami</w:t>
      </w:r>
      <w:proofErr w:type="spellEnd"/>
      <w:r w:rsidRPr="000E7282">
        <w:rPr>
          <w:rFonts w:ascii="Garamond" w:hAnsi="Garamond"/>
        </w:rPr>
        <w:t xml:space="preserve"> </w:t>
      </w:r>
      <w:proofErr w:type="spellStart"/>
      <w:r w:rsidRPr="000E7282">
        <w:rPr>
          <w:rFonts w:ascii="Garamond" w:hAnsi="Garamond"/>
        </w:rPr>
        <w:t>kesulitan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menjelaskan</w:t>
      </w:r>
      <w:proofErr w:type="spellEnd"/>
      <w:r w:rsidRPr="000E7282">
        <w:rPr>
          <w:rFonts w:ascii="Garamond" w:hAnsi="Garamond"/>
        </w:rPr>
        <w:t xml:space="preserve"> </w:t>
      </w:r>
      <w:proofErr w:type="spellStart"/>
      <w:r w:rsidRPr="000E7282">
        <w:rPr>
          <w:rFonts w:ascii="Garamond" w:hAnsi="Garamond"/>
        </w:rPr>
        <w:t>penggunaan</w:t>
      </w:r>
      <w:proofErr w:type="spellEnd"/>
      <w:r w:rsidRPr="000E7282">
        <w:rPr>
          <w:rFonts w:ascii="Garamond" w:hAnsi="Garamond"/>
        </w:rPr>
        <w:t xml:space="preserve"> dana </w:t>
      </w:r>
      <w:proofErr w:type="spellStart"/>
      <w:r w:rsidRPr="000E7282">
        <w:rPr>
          <w:rFonts w:ascii="Garamond" w:hAnsi="Garamond"/>
        </w:rPr>
        <w:t>kepada</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yang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menciptakan</w:t>
      </w:r>
      <w:proofErr w:type="spellEnd"/>
      <w:r w:rsidRPr="000E7282">
        <w:rPr>
          <w:rFonts w:ascii="Garamond" w:hAnsi="Garamond"/>
        </w:rPr>
        <w:t xml:space="preserve"> </w:t>
      </w:r>
      <w:proofErr w:type="spellStart"/>
      <w:r w:rsidRPr="000E7282">
        <w:rPr>
          <w:rFonts w:ascii="Garamond" w:hAnsi="Garamond"/>
        </w:rPr>
        <w:t>ketidakpercayaan</w:t>
      </w:r>
      <w:proofErr w:type="spellEnd"/>
      <w:r w:rsidRPr="000E7282">
        <w:rPr>
          <w:rFonts w:ascii="Garamond" w:hAnsi="Garamond"/>
        </w:rPr>
        <w:t xml:space="preserve"> dan </w:t>
      </w:r>
      <w:proofErr w:type="spellStart"/>
      <w:r w:rsidRPr="000E7282">
        <w:rPr>
          <w:rFonts w:ascii="Garamond" w:hAnsi="Garamond"/>
        </w:rPr>
        <w:t>menurunkan</w:t>
      </w:r>
      <w:proofErr w:type="spellEnd"/>
      <w:r w:rsidRPr="000E7282">
        <w:rPr>
          <w:rFonts w:ascii="Garamond" w:hAnsi="Garamond"/>
        </w:rPr>
        <w:t xml:space="preserve"> </w:t>
      </w:r>
      <w:proofErr w:type="spellStart"/>
      <w:r w:rsidRPr="000E7282">
        <w:rPr>
          <w:rFonts w:ascii="Garamond" w:hAnsi="Garamond"/>
        </w:rPr>
        <w:t>partisipasi</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w:t>
      </w:r>
    </w:p>
    <w:p w:rsidR="003A38AE" w:rsidRPr="000E7282" w:rsidRDefault="003A38AE"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Selain</w:t>
      </w:r>
      <w:proofErr w:type="spellEnd"/>
      <w:r w:rsidRPr="000E7282">
        <w:rPr>
          <w:rFonts w:ascii="Garamond" w:hAnsi="Garamond"/>
        </w:rPr>
        <w:t xml:space="preserve"> </w:t>
      </w:r>
      <w:proofErr w:type="spellStart"/>
      <w:r w:rsidRPr="000E7282">
        <w:rPr>
          <w:rFonts w:ascii="Garamond" w:hAnsi="Garamond"/>
        </w:rPr>
        <w:t>itu</w:t>
      </w:r>
      <w:proofErr w:type="spellEnd"/>
      <w:r w:rsidRPr="000E7282">
        <w:rPr>
          <w:rFonts w:ascii="Garamond" w:hAnsi="Garamond"/>
        </w:rPr>
        <w:t xml:space="preserve">, </w:t>
      </w:r>
      <w:proofErr w:type="spellStart"/>
      <w:r w:rsidRPr="000E7282">
        <w:rPr>
          <w:rFonts w:ascii="Garamond" w:hAnsi="Garamond"/>
        </w:rPr>
        <w:t>dukungan</w:t>
      </w:r>
      <w:proofErr w:type="spellEnd"/>
      <w:r w:rsidRPr="000E7282">
        <w:rPr>
          <w:rFonts w:ascii="Garamond" w:hAnsi="Garamond"/>
        </w:rPr>
        <w:t xml:space="preserve">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ketiga</w:t>
      </w:r>
      <w:proofErr w:type="spellEnd"/>
      <w:r w:rsidRPr="000E7282">
        <w:rPr>
          <w:rFonts w:ascii="Garamond" w:hAnsi="Garamond"/>
        </w:rPr>
        <w:t xml:space="preserve">, </w:t>
      </w:r>
      <w:proofErr w:type="spellStart"/>
      <w:r w:rsidRPr="000E7282">
        <w:rPr>
          <w:rFonts w:ascii="Garamond" w:hAnsi="Garamond"/>
        </w:rPr>
        <w:t>seperti</w:t>
      </w:r>
      <w:proofErr w:type="spellEnd"/>
      <w:r w:rsidRPr="000E7282">
        <w:rPr>
          <w:rFonts w:ascii="Garamond" w:hAnsi="Garamond"/>
        </w:rPr>
        <w:t xml:space="preserve"> alumni dan </w:t>
      </w:r>
      <w:proofErr w:type="spellStart"/>
      <w:r w:rsidRPr="000E7282">
        <w:rPr>
          <w:rFonts w:ascii="Garamond" w:hAnsi="Garamond"/>
        </w:rPr>
        <w:t>lembaga</w:t>
      </w:r>
      <w:proofErr w:type="spellEnd"/>
      <w:r w:rsidRPr="000E7282">
        <w:rPr>
          <w:rFonts w:ascii="Garamond" w:hAnsi="Garamond"/>
        </w:rPr>
        <w:t xml:space="preserve"> </w:t>
      </w:r>
      <w:proofErr w:type="spellStart"/>
      <w:r w:rsidRPr="000E7282">
        <w:rPr>
          <w:rFonts w:ascii="Garamond" w:hAnsi="Garamond"/>
        </w:rPr>
        <w:t>swasta</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pendanaan</w:t>
      </w:r>
      <w:proofErr w:type="spellEnd"/>
      <w:r w:rsidRPr="000E7282">
        <w:rPr>
          <w:rFonts w:ascii="Garamond" w:hAnsi="Garamond"/>
        </w:rPr>
        <w:t xml:space="preserve"> yang </w:t>
      </w:r>
      <w:proofErr w:type="spellStart"/>
      <w:r w:rsidRPr="000E7282">
        <w:rPr>
          <w:rFonts w:ascii="Garamond" w:hAnsi="Garamond"/>
        </w:rPr>
        <w:t>berkontribusi</w:t>
      </w:r>
      <w:proofErr w:type="spellEnd"/>
      <w:r w:rsidRPr="000E7282">
        <w:rPr>
          <w:rFonts w:ascii="Garamond" w:hAnsi="Garamond"/>
        </w:rPr>
        <w:t xml:space="preserve"> pada program-program </w:t>
      </w:r>
      <w:proofErr w:type="spellStart"/>
      <w:r w:rsidRPr="000E7282">
        <w:rPr>
          <w:rFonts w:ascii="Garamond" w:hAnsi="Garamond"/>
        </w:rPr>
        <w:t>khusus</w:t>
      </w:r>
      <w:proofErr w:type="spellEnd"/>
      <w:r w:rsidRPr="000E7282">
        <w:rPr>
          <w:rFonts w:ascii="Garamond" w:hAnsi="Garamond"/>
        </w:rPr>
        <w:t xml:space="preserve"> di </w:t>
      </w:r>
      <w:proofErr w:type="spellStart"/>
      <w:r w:rsidRPr="000E7282">
        <w:rPr>
          <w:rFonts w:ascii="Garamond" w:hAnsi="Garamond"/>
        </w:rPr>
        <w:t>sekolah</w:t>
      </w:r>
      <w:proofErr w:type="spellEnd"/>
      <w:r w:rsidRPr="000E7282">
        <w:rPr>
          <w:rFonts w:ascii="Garamond" w:hAnsi="Garamond"/>
        </w:rPr>
        <w:t xml:space="preserve">. Kerjasama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sering</w:t>
      </w:r>
      <w:proofErr w:type="spellEnd"/>
      <w:r w:rsidRPr="000E7282">
        <w:rPr>
          <w:rFonts w:ascii="Garamond" w:hAnsi="Garamond"/>
        </w:rPr>
        <w:t xml:space="preserve"> kali </w:t>
      </w:r>
      <w:proofErr w:type="spellStart"/>
      <w:r w:rsidRPr="000E7282">
        <w:rPr>
          <w:rFonts w:ascii="Garamond" w:hAnsi="Garamond"/>
        </w:rPr>
        <w:t>diwujudkan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bentuk</w:t>
      </w:r>
      <w:proofErr w:type="spellEnd"/>
      <w:r w:rsidRPr="000E7282">
        <w:rPr>
          <w:rFonts w:ascii="Garamond" w:hAnsi="Garamond"/>
        </w:rPr>
        <w:t xml:space="preserve"> sponsorship </w:t>
      </w:r>
      <w:proofErr w:type="spellStart"/>
      <w:r w:rsidRPr="000E7282">
        <w:rPr>
          <w:rFonts w:ascii="Garamond" w:hAnsi="Garamond"/>
        </w:rPr>
        <w:t>atau</w:t>
      </w:r>
      <w:proofErr w:type="spellEnd"/>
      <w:r w:rsidRPr="000E7282">
        <w:rPr>
          <w:rFonts w:ascii="Garamond" w:hAnsi="Garamond"/>
        </w:rPr>
        <w:t xml:space="preserve"> </w:t>
      </w:r>
      <w:proofErr w:type="spellStart"/>
      <w:r w:rsidRPr="000E7282">
        <w:rPr>
          <w:rFonts w:ascii="Garamond" w:hAnsi="Garamond"/>
        </w:rPr>
        <w:t>donasi</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kegiatan</w:t>
      </w:r>
      <w:proofErr w:type="spellEnd"/>
      <w:r w:rsidRPr="000E7282">
        <w:rPr>
          <w:rFonts w:ascii="Garamond" w:hAnsi="Garamond"/>
        </w:rPr>
        <w:t xml:space="preserve"> </w:t>
      </w:r>
      <w:proofErr w:type="spellStart"/>
      <w:r w:rsidRPr="000E7282">
        <w:rPr>
          <w:rFonts w:ascii="Garamond" w:hAnsi="Garamond"/>
        </w:rPr>
        <w:t>tertentu</w:t>
      </w:r>
      <w:proofErr w:type="spellEnd"/>
      <w:r w:rsidRPr="000E7282">
        <w:rPr>
          <w:rFonts w:ascii="Garamond" w:hAnsi="Garamond"/>
        </w:rPr>
        <w:t xml:space="preserve"> </w:t>
      </w:r>
      <w:proofErr w:type="spellStart"/>
      <w:r w:rsidRPr="000E7282">
        <w:rPr>
          <w:rFonts w:ascii="Garamond" w:hAnsi="Garamond"/>
        </w:rPr>
        <w:t>seperti</w:t>
      </w:r>
      <w:proofErr w:type="spellEnd"/>
      <w:r w:rsidRPr="000E7282">
        <w:rPr>
          <w:rFonts w:ascii="Garamond" w:hAnsi="Garamond"/>
        </w:rPr>
        <w:t xml:space="preserve"> </w:t>
      </w:r>
      <w:proofErr w:type="spellStart"/>
      <w:r w:rsidRPr="000E7282">
        <w:rPr>
          <w:rFonts w:ascii="Garamond" w:hAnsi="Garamond"/>
        </w:rPr>
        <w:t>olimpiade</w:t>
      </w:r>
      <w:proofErr w:type="spellEnd"/>
      <w:r w:rsidRPr="000E7282">
        <w:rPr>
          <w:rFonts w:ascii="Garamond" w:hAnsi="Garamond"/>
        </w:rPr>
        <w:t xml:space="preserve"> </w:t>
      </w:r>
      <w:proofErr w:type="spellStart"/>
      <w:r w:rsidRPr="000E7282">
        <w:rPr>
          <w:rFonts w:ascii="Garamond" w:hAnsi="Garamond"/>
        </w:rPr>
        <w:t>atau</w:t>
      </w:r>
      <w:proofErr w:type="spellEnd"/>
      <w:r w:rsidRPr="000E7282">
        <w:rPr>
          <w:rFonts w:ascii="Garamond" w:hAnsi="Garamond"/>
        </w:rPr>
        <w:t xml:space="preserve"> </w:t>
      </w:r>
      <w:proofErr w:type="spellStart"/>
      <w:r w:rsidRPr="000E7282">
        <w:rPr>
          <w:rFonts w:ascii="Garamond" w:hAnsi="Garamond"/>
        </w:rPr>
        <w:t>pengadaan</w:t>
      </w:r>
      <w:proofErr w:type="spellEnd"/>
      <w:r w:rsidRPr="000E7282">
        <w:rPr>
          <w:rFonts w:ascii="Garamond" w:hAnsi="Garamond"/>
        </w:rPr>
        <w:t xml:space="preserve"> </w:t>
      </w:r>
      <w:proofErr w:type="spellStart"/>
      <w:r w:rsidRPr="000E7282">
        <w:rPr>
          <w:rFonts w:ascii="Garamond" w:hAnsi="Garamond"/>
        </w:rPr>
        <w:t>buku</w:t>
      </w:r>
      <w:proofErr w:type="spellEnd"/>
      <w:r w:rsidRPr="000E7282">
        <w:rPr>
          <w:rFonts w:ascii="Garamond" w:hAnsi="Garamond"/>
        </w:rPr>
        <w:t xml:space="preserve">. </w:t>
      </w:r>
      <w:proofErr w:type="spellStart"/>
      <w:r w:rsidRPr="000E7282">
        <w:rPr>
          <w:rFonts w:ascii="Garamond" w:hAnsi="Garamond"/>
        </w:rPr>
        <w:t>Menurut</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Widiastuti</w:t>
      </w:r>
      <w:proofErr w:type="spellEnd"/>
      <w:r w:rsidRPr="000E7282">
        <w:rPr>
          <w:rFonts w:ascii="Garamond" w:hAnsi="Garamond"/>
        </w:rPr>
        <w:t xml:space="preserve"> (2021), </w:t>
      </w:r>
      <w:proofErr w:type="spellStart"/>
      <w:r w:rsidRPr="000E7282">
        <w:rPr>
          <w:rFonts w:ascii="Garamond" w:hAnsi="Garamond"/>
        </w:rPr>
        <w:t>keterlibatan</w:t>
      </w:r>
      <w:proofErr w:type="spellEnd"/>
      <w:r w:rsidRPr="000E7282">
        <w:rPr>
          <w:rFonts w:ascii="Garamond" w:hAnsi="Garamond"/>
        </w:rPr>
        <w:t xml:space="preserve">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ketiga</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tidak</w:t>
      </w:r>
      <w:proofErr w:type="spellEnd"/>
      <w:r w:rsidRPr="000E7282">
        <w:rPr>
          <w:rFonts w:ascii="Garamond" w:hAnsi="Garamond"/>
        </w:rPr>
        <w:t xml:space="preserve"> </w:t>
      </w:r>
      <w:proofErr w:type="spellStart"/>
      <w:r w:rsidRPr="000E7282">
        <w:rPr>
          <w:rFonts w:ascii="Garamond" w:hAnsi="Garamond"/>
        </w:rPr>
        <w:t>hanya</w:t>
      </w:r>
      <w:proofErr w:type="spellEnd"/>
      <w:r w:rsidRPr="000E7282">
        <w:rPr>
          <w:rFonts w:ascii="Garamond" w:hAnsi="Garamond"/>
        </w:rPr>
        <w:t xml:space="preserve"> </w:t>
      </w:r>
      <w:proofErr w:type="spellStart"/>
      <w:r w:rsidRPr="000E7282">
        <w:rPr>
          <w:rFonts w:ascii="Garamond" w:hAnsi="Garamond"/>
        </w:rPr>
        <w:t>membantu</w:t>
      </w:r>
      <w:proofErr w:type="spellEnd"/>
      <w:r w:rsidRPr="000E7282">
        <w:rPr>
          <w:rFonts w:ascii="Garamond" w:hAnsi="Garamond"/>
        </w:rPr>
        <w:t xml:space="preserve"> </w:t>
      </w:r>
      <w:proofErr w:type="spellStart"/>
      <w:r w:rsidRPr="000E7282">
        <w:rPr>
          <w:rFonts w:ascii="Garamond" w:hAnsi="Garamond"/>
        </w:rPr>
        <w:t>dari</w:t>
      </w:r>
      <w:proofErr w:type="spellEnd"/>
      <w:r w:rsidRPr="000E7282">
        <w:rPr>
          <w:rFonts w:ascii="Garamond" w:hAnsi="Garamond"/>
        </w:rPr>
        <w:t xml:space="preserve"> </w:t>
      </w:r>
      <w:proofErr w:type="spellStart"/>
      <w:r w:rsidRPr="000E7282">
        <w:rPr>
          <w:rFonts w:ascii="Garamond" w:hAnsi="Garamond"/>
        </w:rPr>
        <w:t>segi</w:t>
      </w:r>
      <w:proofErr w:type="spellEnd"/>
      <w:r w:rsidRPr="000E7282">
        <w:rPr>
          <w:rFonts w:ascii="Garamond" w:hAnsi="Garamond"/>
        </w:rPr>
        <w:t xml:space="preserve"> </w:t>
      </w:r>
      <w:proofErr w:type="spellStart"/>
      <w:r w:rsidRPr="000E7282">
        <w:rPr>
          <w:rFonts w:ascii="Garamond" w:hAnsi="Garamond"/>
        </w:rPr>
        <w:t>finansial</w:t>
      </w:r>
      <w:proofErr w:type="spellEnd"/>
      <w:r w:rsidRPr="000E7282">
        <w:rPr>
          <w:rFonts w:ascii="Garamond" w:hAnsi="Garamond"/>
        </w:rPr>
        <w:t xml:space="preserve"> </w:t>
      </w:r>
      <w:proofErr w:type="spellStart"/>
      <w:r w:rsidRPr="000E7282">
        <w:rPr>
          <w:rFonts w:ascii="Garamond" w:hAnsi="Garamond"/>
        </w:rPr>
        <w:t>tetapi</w:t>
      </w:r>
      <w:proofErr w:type="spellEnd"/>
      <w:r w:rsidRPr="000E7282">
        <w:rPr>
          <w:rFonts w:ascii="Garamond" w:hAnsi="Garamond"/>
        </w:rPr>
        <w:t xml:space="preserve"> juga </w:t>
      </w:r>
      <w:proofErr w:type="spellStart"/>
      <w:r w:rsidRPr="000E7282">
        <w:rPr>
          <w:rFonts w:ascii="Garamond" w:hAnsi="Garamond"/>
        </w:rPr>
        <w:t>menciptakan</w:t>
      </w:r>
      <w:proofErr w:type="spellEnd"/>
      <w:r w:rsidRPr="000E7282">
        <w:rPr>
          <w:rFonts w:ascii="Garamond" w:hAnsi="Garamond"/>
        </w:rPr>
        <w:t xml:space="preserve"> </w:t>
      </w:r>
      <w:proofErr w:type="spellStart"/>
      <w:r w:rsidRPr="000E7282">
        <w:rPr>
          <w:rFonts w:ascii="Garamond" w:hAnsi="Garamond"/>
        </w:rPr>
        <w:t>jejaring</w:t>
      </w:r>
      <w:proofErr w:type="spellEnd"/>
      <w:r w:rsidRPr="000E7282">
        <w:rPr>
          <w:rFonts w:ascii="Garamond" w:hAnsi="Garamond"/>
        </w:rPr>
        <w:t xml:space="preserve"> </w:t>
      </w:r>
      <w:proofErr w:type="spellStart"/>
      <w:r w:rsidRPr="000E7282">
        <w:rPr>
          <w:rFonts w:ascii="Garamond" w:hAnsi="Garamond"/>
        </w:rPr>
        <w:t>sosial</w:t>
      </w:r>
      <w:proofErr w:type="spellEnd"/>
      <w:r w:rsidRPr="000E7282">
        <w:rPr>
          <w:rFonts w:ascii="Garamond" w:hAnsi="Garamond"/>
        </w:rPr>
        <w:t xml:space="preserve"> yang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meningkatkan</w:t>
      </w:r>
      <w:proofErr w:type="spellEnd"/>
      <w:r w:rsidRPr="000E7282">
        <w:rPr>
          <w:rFonts w:ascii="Garamond" w:hAnsi="Garamond"/>
        </w:rPr>
        <w:t xml:space="preserve"> </w:t>
      </w:r>
      <w:proofErr w:type="spellStart"/>
      <w:r w:rsidRPr="000E7282">
        <w:rPr>
          <w:rFonts w:ascii="Garamond" w:hAnsi="Garamond"/>
        </w:rPr>
        <w:t>reputasi</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Namun</w:t>
      </w:r>
      <w:proofErr w:type="spellEnd"/>
      <w:r w:rsidRPr="000E7282">
        <w:rPr>
          <w:rFonts w:ascii="Garamond" w:hAnsi="Garamond"/>
        </w:rPr>
        <w:t xml:space="preserve">, </w:t>
      </w:r>
      <w:proofErr w:type="spellStart"/>
      <w:r w:rsidRPr="000E7282">
        <w:rPr>
          <w:rFonts w:ascii="Garamond" w:hAnsi="Garamond"/>
        </w:rPr>
        <w:t>hasil</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keterlibatan</w:t>
      </w:r>
      <w:proofErr w:type="spellEnd"/>
      <w:r w:rsidRPr="000E7282">
        <w:rPr>
          <w:rFonts w:ascii="Garamond" w:hAnsi="Garamond"/>
        </w:rPr>
        <w:t xml:space="preserve">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ketiga</w:t>
      </w:r>
      <w:proofErr w:type="spellEnd"/>
      <w:r w:rsidRPr="000E7282">
        <w:rPr>
          <w:rFonts w:ascii="Garamond" w:hAnsi="Garamond"/>
        </w:rPr>
        <w:t xml:space="preserve"> </w:t>
      </w:r>
      <w:proofErr w:type="spellStart"/>
      <w:r w:rsidRPr="000E7282">
        <w:rPr>
          <w:rFonts w:ascii="Garamond" w:hAnsi="Garamond"/>
        </w:rPr>
        <w:t>masih</w:t>
      </w:r>
      <w:proofErr w:type="spellEnd"/>
      <w:r w:rsidRPr="000E7282">
        <w:rPr>
          <w:rFonts w:ascii="Garamond" w:hAnsi="Garamond"/>
        </w:rPr>
        <w:t xml:space="preserve"> </w:t>
      </w:r>
      <w:proofErr w:type="spellStart"/>
      <w:r w:rsidRPr="000E7282">
        <w:rPr>
          <w:rFonts w:ascii="Garamond" w:hAnsi="Garamond"/>
        </w:rPr>
        <w:t>sporadis</w:t>
      </w:r>
      <w:proofErr w:type="spellEnd"/>
      <w:r w:rsidRPr="000E7282">
        <w:rPr>
          <w:rFonts w:ascii="Garamond" w:hAnsi="Garamond"/>
        </w:rPr>
        <w:t xml:space="preserve"> dan </w:t>
      </w:r>
      <w:proofErr w:type="spellStart"/>
      <w:r w:rsidRPr="000E7282">
        <w:rPr>
          <w:rFonts w:ascii="Garamond" w:hAnsi="Garamond"/>
        </w:rPr>
        <w:t>bergantung</w:t>
      </w:r>
      <w:proofErr w:type="spellEnd"/>
      <w:r w:rsidRPr="000E7282">
        <w:rPr>
          <w:rFonts w:ascii="Garamond" w:hAnsi="Garamond"/>
        </w:rPr>
        <w:t xml:space="preserve"> pada </w:t>
      </w:r>
      <w:proofErr w:type="spellStart"/>
      <w:r w:rsidRPr="000E7282">
        <w:rPr>
          <w:rFonts w:ascii="Garamond" w:hAnsi="Garamond"/>
        </w:rPr>
        <w:t>inisiatif</w:t>
      </w:r>
      <w:proofErr w:type="spellEnd"/>
      <w:r w:rsidRPr="000E7282">
        <w:rPr>
          <w:rFonts w:ascii="Garamond" w:hAnsi="Garamond"/>
        </w:rPr>
        <w:t xml:space="preserve"> </w:t>
      </w:r>
      <w:proofErr w:type="spellStart"/>
      <w:r w:rsidRPr="000E7282">
        <w:rPr>
          <w:rFonts w:ascii="Garamond" w:hAnsi="Garamond"/>
        </w:rPr>
        <w:t>individu</w:t>
      </w:r>
      <w:proofErr w:type="spellEnd"/>
      <w:r w:rsidRPr="000E7282">
        <w:rPr>
          <w:rFonts w:ascii="Garamond" w:hAnsi="Garamond"/>
        </w:rPr>
        <w:t xml:space="preserve">, </w:t>
      </w:r>
      <w:proofErr w:type="spellStart"/>
      <w:r w:rsidRPr="000E7282">
        <w:rPr>
          <w:rFonts w:ascii="Garamond" w:hAnsi="Garamond"/>
        </w:rPr>
        <w:t>sehingga</w:t>
      </w:r>
      <w:proofErr w:type="spellEnd"/>
      <w:r w:rsidRPr="000E7282">
        <w:rPr>
          <w:rFonts w:ascii="Garamond" w:hAnsi="Garamond"/>
        </w:rPr>
        <w:t xml:space="preserve"> </w:t>
      </w:r>
      <w:proofErr w:type="spellStart"/>
      <w:r w:rsidRPr="000E7282">
        <w:rPr>
          <w:rFonts w:ascii="Garamond" w:hAnsi="Garamond"/>
        </w:rPr>
        <w:t>belum</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dana yang </w:t>
      </w:r>
      <w:proofErr w:type="spellStart"/>
      <w:r w:rsidRPr="000E7282">
        <w:rPr>
          <w:rFonts w:ascii="Garamond" w:hAnsi="Garamond"/>
        </w:rPr>
        <w:t>terstruktur</w:t>
      </w:r>
      <w:proofErr w:type="spellEnd"/>
      <w:r w:rsidRPr="000E7282">
        <w:rPr>
          <w:rFonts w:ascii="Garamond" w:hAnsi="Garamond"/>
        </w:rPr>
        <w:t xml:space="preserve"> dan </w:t>
      </w:r>
      <w:proofErr w:type="spellStart"/>
      <w:r w:rsidRPr="000E7282">
        <w:rPr>
          <w:rFonts w:ascii="Garamond" w:hAnsi="Garamond"/>
        </w:rPr>
        <w:t>berkelanjutan</w:t>
      </w:r>
      <w:proofErr w:type="spellEnd"/>
      <w:r w:rsidRPr="000E7282">
        <w:rPr>
          <w:rFonts w:ascii="Garamond" w:hAnsi="Garamond"/>
        </w:rPr>
        <w:t>.</w:t>
      </w:r>
    </w:p>
    <w:p w:rsidR="003A38AE" w:rsidRPr="000E7282" w:rsidRDefault="003A38AE"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hal</w:t>
      </w:r>
      <w:proofErr w:type="spellEnd"/>
      <w:r w:rsidRPr="000E7282">
        <w:rPr>
          <w:rFonts w:ascii="Garamond" w:hAnsi="Garamond"/>
        </w:rPr>
        <w:t xml:space="preserve"> </w:t>
      </w:r>
      <w:proofErr w:type="spellStart"/>
      <w:r w:rsidRPr="000E7282">
        <w:rPr>
          <w:rFonts w:ascii="Garamond" w:hAnsi="Garamond"/>
        </w:rPr>
        <w:t>jenis</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menemukan</w:t>
      </w:r>
      <w:proofErr w:type="spellEnd"/>
      <w:r w:rsidRPr="000E7282">
        <w:rPr>
          <w:rFonts w:ascii="Garamond" w:hAnsi="Garamond"/>
        </w:rPr>
        <w:t xml:space="preserve"> </w:t>
      </w:r>
      <w:proofErr w:type="spellStart"/>
      <w:r w:rsidRPr="000E7282">
        <w:rPr>
          <w:rFonts w:ascii="Garamond" w:hAnsi="Garamond"/>
        </w:rPr>
        <w:t>adanya</w:t>
      </w:r>
      <w:proofErr w:type="spellEnd"/>
      <w:r w:rsidRPr="000E7282">
        <w:rPr>
          <w:rFonts w:ascii="Garamond" w:hAnsi="Garamond"/>
        </w:rPr>
        <w:t xml:space="preserve"> </w:t>
      </w:r>
      <w:proofErr w:type="spellStart"/>
      <w:r w:rsidRPr="000E7282">
        <w:rPr>
          <w:rFonts w:ascii="Garamond" w:hAnsi="Garamond"/>
        </w:rPr>
        <w:t>pembagian</w:t>
      </w:r>
      <w:proofErr w:type="spellEnd"/>
      <w:r w:rsidRPr="000E7282">
        <w:rPr>
          <w:rFonts w:ascii="Garamond" w:hAnsi="Garamond"/>
        </w:rPr>
        <w:t xml:space="preserve"> yang </w:t>
      </w:r>
      <w:proofErr w:type="spellStart"/>
      <w:r w:rsidRPr="000E7282">
        <w:rPr>
          <w:rFonts w:ascii="Garamond" w:hAnsi="Garamond"/>
        </w:rPr>
        <w:t>jelas</w:t>
      </w:r>
      <w:proofErr w:type="spellEnd"/>
      <w:r w:rsidRPr="000E7282">
        <w:rPr>
          <w:rFonts w:ascii="Garamond" w:hAnsi="Garamond"/>
        </w:rPr>
        <w:t xml:space="preserve"> </w:t>
      </w:r>
      <w:proofErr w:type="spellStart"/>
      <w:r w:rsidRPr="000E7282">
        <w:rPr>
          <w:rFonts w:ascii="Garamond" w:hAnsi="Garamond"/>
        </w:rPr>
        <w:t>antara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dan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pengembangan</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berfokus</w:t>
      </w:r>
      <w:proofErr w:type="spellEnd"/>
      <w:r w:rsidRPr="000E7282">
        <w:rPr>
          <w:rFonts w:ascii="Garamond" w:hAnsi="Garamond"/>
        </w:rPr>
        <w:t xml:space="preserve"> pada </w:t>
      </w:r>
      <w:proofErr w:type="spellStart"/>
      <w:r w:rsidRPr="000E7282">
        <w:rPr>
          <w:rFonts w:ascii="Garamond" w:hAnsi="Garamond"/>
        </w:rPr>
        <w:t>kebutuhan</w:t>
      </w:r>
      <w:proofErr w:type="spellEnd"/>
      <w:r w:rsidRPr="000E7282">
        <w:rPr>
          <w:rFonts w:ascii="Garamond" w:hAnsi="Garamond"/>
        </w:rPr>
        <w:t xml:space="preserve"> </w:t>
      </w:r>
      <w:proofErr w:type="spellStart"/>
      <w:r w:rsidRPr="000E7282">
        <w:rPr>
          <w:rFonts w:ascii="Garamond" w:hAnsi="Garamond"/>
        </w:rPr>
        <w:t>harian</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sementara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pengembangan</w:t>
      </w:r>
      <w:proofErr w:type="spellEnd"/>
      <w:r w:rsidRPr="000E7282">
        <w:rPr>
          <w:rFonts w:ascii="Garamond" w:hAnsi="Garamond"/>
        </w:rPr>
        <w:t xml:space="preserve"> </w:t>
      </w:r>
      <w:proofErr w:type="spellStart"/>
      <w:r w:rsidRPr="000E7282">
        <w:rPr>
          <w:rFonts w:ascii="Garamond" w:hAnsi="Garamond"/>
        </w:rPr>
        <w:t>diarahkan</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proyek-proyek</w:t>
      </w:r>
      <w:proofErr w:type="spellEnd"/>
      <w:r w:rsidRPr="000E7282">
        <w:rPr>
          <w:rFonts w:ascii="Garamond" w:hAnsi="Garamond"/>
        </w:rPr>
        <w:t xml:space="preserve"> </w:t>
      </w:r>
      <w:proofErr w:type="spellStart"/>
      <w:r w:rsidRPr="000E7282">
        <w:rPr>
          <w:rFonts w:ascii="Garamond" w:hAnsi="Garamond"/>
        </w:rPr>
        <w:t>jangka</w:t>
      </w:r>
      <w:proofErr w:type="spellEnd"/>
      <w:r w:rsidRPr="000E7282">
        <w:rPr>
          <w:rFonts w:ascii="Garamond" w:hAnsi="Garamond"/>
        </w:rPr>
        <w:t xml:space="preserve"> </w:t>
      </w:r>
      <w:proofErr w:type="spellStart"/>
      <w:r w:rsidRPr="000E7282">
        <w:rPr>
          <w:rFonts w:ascii="Garamond" w:hAnsi="Garamond"/>
        </w:rPr>
        <w:t>panjang</w:t>
      </w:r>
      <w:proofErr w:type="spellEnd"/>
      <w:r w:rsidRPr="000E7282">
        <w:rPr>
          <w:rFonts w:ascii="Garamond" w:hAnsi="Garamond"/>
        </w:rPr>
        <w:t xml:space="preserve"> </w:t>
      </w:r>
      <w:proofErr w:type="spellStart"/>
      <w:r w:rsidRPr="000E7282">
        <w:rPr>
          <w:rFonts w:ascii="Garamond" w:hAnsi="Garamond"/>
        </w:rPr>
        <w:t>seperti</w:t>
      </w:r>
      <w:proofErr w:type="spellEnd"/>
      <w:r w:rsidRPr="000E7282">
        <w:rPr>
          <w:rFonts w:ascii="Garamond" w:hAnsi="Garamond"/>
        </w:rPr>
        <w:t xml:space="preserve"> </w:t>
      </w:r>
      <w:proofErr w:type="spellStart"/>
      <w:r w:rsidRPr="000E7282">
        <w:rPr>
          <w:rFonts w:ascii="Garamond" w:hAnsi="Garamond"/>
        </w:rPr>
        <w:t>pembangunan</w:t>
      </w:r>
      <w:proofErr w:type="spellEnd"/>
      <w:r w:rsidRPr="000E7282">
        <w:rPr>
          <w:rFonts w:ascii="Garamond" w:hAnsi="Garamond"/>
        </w:rPr>
        <w:t xml:space="preserve"> </w:t>
      </w:r>
      <w:proofErr w:type="spellStart"/>
      <w:r w:rsidRPr="000E7282">
        <w:rPr>
          <w:rFonts w:ascii="Garamond" w:hAnsi="Garamond"/>
        </w:rPr>
        <w:t>infrastruktur</w:t>
      </w:r>
      <w:proofErr w:type="spellEnd"/>
      <w:r w:rsidRPr="000E7282">
        <w:rPr>
          <w:rFonts w:ascii="Garamond" w:hAnsi="Garamond"/>
        </w:rPr>
        <w:t xml:space="preserve"> </w:t>
      </w:r>
      <w:proofErr w:type="spellStart"/>
      <w:r w:rsidRPr="000E7282">
        <w:rPr>
          <w:rFonts w:ascii="Garamond" w:hAnsi="Garamond"/>
        </w:rPr>
        <w:t>atau</w:t>
      </w:r>
      <w:proofErr w:type="spellEnd"/>
      <w:r w:rsidRPr="000E7282">
        <w:rPr>
          <w:rFonts w:ascii="Garamond" w:hAnsi="Garamond"/>
        </w:rPr>
        <w:t xml:space="preserve"> </w:t>
      </w:r>
      <w:proofErr w:type="spellStart"/>
      <w:r w:rsidRPr="000E7282">
        <w:rPr>
          <w:rFonts w:ascii="Garamond" w:hAnsi="Garamond"/>
        </w:rPr>
        <w:t>pelatihan</w:t>
      </w:r>
      <w:proofErr w:type="spellEnd"/>
      <w:r w:rsidRPr="000E7282">
        <w:rPr>
          <w:rFonts w:ascii="Garamond" w:hAnsi="Garamond"/>
        </w:rPr>
        <w:t xml:space="preserve"> guru. </w:t>
      </w:r>
      <w:proofErr w:type="spellStart"/>
      <w:r w:rsidRPr="000E7282">
        <w:rPr>
          <w:rFonts w:ascii="Garamond" w:hAnsi="Garamond"/>
        </w:rPr>
        <w:t>Temuan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relevan</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studi</w:t>
      </w:r>
      <w:proofErr w:type="spellEnd"/>
      <w:r w:rsidRPr="000E7282">
        <w:rPr>
          <w:rFonts w:ascii="Garamond" w:hAnsi="Garamond"/>
        </w:rPr>
        <w:t xml:space="preserve"> yang </w:t>
      </w:r>
      <w:proofErr w:type="spellStart"/>
      <w:r w:rsidRPr="000E7282">
        <w:rPr>
          <w:rFonts w:ascii="Garamond" w:hAnsi="Garamond"/>
        </w:rPr>
        <w:t>dilakukan</w:t>
      </w:r>
      <w:proofErr w:type="spellEnd"/>
      <w:r w:rsidRPr="000E7282">
        <w:rPr>
          <w:rFonts w:ascii="Garamond" w:hAnsi="Garamond"/>
        </w:rPr>
        <w:t xml:space="preserve"> oleh Arifin (2020), yang </w:t>
      </w:r>
      <w:proofErr w:type="spellStart"/>
      <w:r w:rsidRPr="000E7282">
        <w:rPr>
          <w:rFonts w:ascii="Garamond" w:hAnsi="Garamond"/>
        </w:rPr>
        <w:t>menyatakan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pembagian</w:t>
      </w:r>
      <w:proofErr w:type="spellEnd"/>
      <w:r w:rsidRPr="000E7282">
        <w:rPr>
          <w:rFonts w:ascii="Garamond" w:hAnsi="Garamond"/>
        </w:rPr>
        <w:t xml:space="preserve"> </w:t>
      </w:r>
      <w:proofErr w:type="spellStart"/>
      <w:r w:rsidRPr="000E7282">
        <w:rPr>
          <w:rFonts w:ascii="Garamond" w:hAnsi="Garamond"/>
        </w:rPr>
        <w:t>jenis</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sangat </w:t>
      </w:r>
      <w:proofErr w:type="spellStart"/>
      <w:r w:rsidRPr="000E7282">
        <w:rPr>
          <w:rFonts w:ascii="Garamond" w:hAnsi="Garamond"/>
        </w:rPr>
        <w:t>penting</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memastikan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kebutuhan</w:t>
      </w:r>
      <w:proofErr w:type="spellEnd"/>
      <w:r w:rsidRPr="000E7282">
        <w:rPr>
          <w:rFonts w:ascii="Garamond" w:hAnsi="Garamond"/>
        </w:rPr>
        <w:t xml:space="preserve"> </w:t>
      </w:r>
      <w:proofErr w:type="spellStart"/>
      <w:r w:rsidRPr="000E7282">
        <w:rPr>
          <w:rFonts w:ascii="Garamond" w:hAnsi="Garamond"/>
        </w:rPr>
        <w:t>rutin</w:t>
      </w:r>
      <w:proofErr w:type="spellEnd"/>
      <w:r w:rsidRPr="000E7282">
        <w:rPr>
          <w:rFonts w:ascii="Garamond" w:hAnsi="Garamond"/>
        </w:rPr>
        <w:t xml:space="preserve"> dan </w:t>
      </w:r>
      <w:proofErr w:type="spellStart"/>
      <w:r w:rsidRPr="000E7282">
        <w:rPr>
          <w:rFonts w:ascii="Garamond" w:hAnsi="Garamond"/>
        </w:rPr>
        <w:t>pengembangan</w:t>
      </w:r>
      <w:proofErr w:type="spellEnd"/>
      <w:r w:rsidRPr="000E7282">
        <w:rPr>
          <w:rFonts w:ascii="Garamond" w:hAnsi="Garamond"/>
        </w:rPr>
        <w:t xml:space="preserve"> </w:t>
      </w:r>
      <w:proofErr w:type="spellStart"/>
      <w:r w:rsidRPr="000E7282">
        <w:rPr>
          <w:rFonts w:ascii="Garamond" w:hAnsi="Garamond"/>
        </w:rPr>
        <w:t>kapasitas</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berjalan</w:t>
      </w:r>
      <w:proofErr w:type="spellEnd"/>
      <w:r w:rsidRPr="000E7282">
        <w:rPr>
          <w:rFonts w:ascii="Garamond" w:hAnsi="Garamond"/>
        </w:rPr>
        <w:t xml:space="preserve"> </w:t>
      </w:r>
      <w:proofErr w:type="spellStart"/>
      <w:r w:rsidRPr="000E7282">
        <w:rPr>
          <w:rFonts w:ascii="Garamond" w:hAnsi="Garamond"/>
        </w:rPr>
        <w:t>secara</w:t>
      </w:r>
      <w:proofErr w:type="spellEnd"/>
      <w:r w:rsidRPr="000E7282">
        <w:rPr>
          <w:rFonts w:ascii="Garamond" w:hAnsi="Garamond"/>
        </w:rPr>
        <w:t xml:space="preserve"> </w:t>
      </w:r>
      <w:proofErr w:type="spellStart"/>
      <w:r w:rsidRPr="000E7282">
        <w:rPr>
          <w:rFonts w:ascii="Garamond" w:hAnsi="Garamond"/>
        </w:rPr>
        <w:t>bersamaan</w:t>
      </w:r>
      <w:proofErr w:type="spellEnd"/>
      <w:r w:rsidRPr="000E7282">
        <w:rPr>
          <w:rFonts w:ascii="Garamond" w:hAnsi="Garamond"/>
        </w:rPr>
        <w:t>.</w:t>
      </w:r>
    </w:p>
    <w:p w:rsidR="003A38AE" w:rsidRPr="000E7282" w:rsidRDefault="003A38AE"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Meskipun</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sebagian</w:t>
      </w:r>
      <w:proofErr w:type="spellEnd"/>
      <w:r w:rsidRPr="000E7282">
        <w:rPr>
          <w:rFonts w:ascii="Garamond" w:hAnsi="Garamond"/>
        </w:rPr>
        <w:t xml:space="preserve"> </w:t>
      </w:r>
      <w:proofErr w:type="spellStart"/>
      <w:r w:rsidRPr="000E7282">
        <w:rPr>
          <w:rFonts w:ascii="Garamond" w:hAnsi="Garamond"/>
        </w:rPr>
        <w:t>besar</w:t>
      </w:r>
      <w:proofErr w:type="spellEnd"/>
      <w:r w:rsidRPr="000E7282">
        <w:rPr>
          <w:rFonts w:ascii="Garamond" w:hAnsi="Garamond"/>
        </w:rPr>
        <w:t xml:space="preserve">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terpenuhi</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dana BOS,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mengungkapkan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pengembangan</w:t>
      </w:r>
      <w:proofErr w:type="spellEnd"/>
      <w:r w:rsidRPr="000E7282">
        <w:rPr>
          <w:rFonts w:ascii="Garamond" w:hAnsi="Garamond"/>
        </w:rPr>
        <w:t xml:space="preserve"> </w:t>
      </w:r>
      <w:proofErr w:type="spellStart"/>
      <w:r w:rsidRPr="000E7282">
        <w:rPr>
          <w:rFonts w:ascii="Garamond" w:hAnsi="Garamond"/>
        </w:rPr>
        <w:t>masih</w:t>
      </w:r>
      <w:proofErr w:type="spellEnd"/>
      <w:r w:rsidRPr="000E7282">
        <w:rPr>
          <w:rFonts w:ascii="Garamond" w:hAnsi="Garamond"/>
        </w:rPr>
        <w:t xml:space="preserve"> </w:t>
      </w:r>
      <w:proofErr w:type="spellStart"/>
      <w:r w:rsidRPr="000E7282">
        <w:rPr>
          <w:rFonts w:ascii="Garamond" w:hAnsi="Garamond"/>
        </w:rPr>
        <w:t>menghadapi</w:t>
      </w:r>
      <w:proofErr w:type="spellEnd"/>
      <w:r w:rsidRPr="000E7282">
        <w:rPr>
          <w:rFonts w:ascii="Garamond" w:hAnsi="Garamond"/>
        </w:rPr>
        <w:t xml:space="preserve"> </w:t>
      </w:r>
      <w:proofErr w:type="spellStart"/>
      <w:r w:rsidRPr="000E7282">
        <w:rPr>
          <w:rFonts w:ascii="Garamond" w:hAnsi="Garamond"/>
        </w:rPr>
        <w:t>banyak</w:t>
      </w:r>
      <w:proofErr w:type="spellEnd"/>
      <w:r w:rsidRPr="000E7282">
        <w:rPr>
          <w:rFonts w:ascii="Garamond" w:hAnsi="Garamond"/>
        </w:rPr>
        <w:t xml:space="preserve"> </w:t>
      </w:r>
      <w:proofErr w:type="spellStart"/>
      <w:r w:rsidRPr="000E7282">
        <w:rPr>
          <w:rFonts w:ascii="Garamond" w:hAnsi="Garamond"/>
        </w:rPr>
        <w:t>tantangan</w:t>
      </w:r>
      <w:proofErr w:type="spellEnd"/>
      <w:r w:rsidRPr="000E7282">
        <w:rPr>
          <w:rFonts w:ascii="Garamond" w:hAnsi="Garamond"/>
        </w:rPr>
        <w:t xml:space="preserve">. Salah </w:t>
      </w:r>
      <w:proofErr w:type="spellStart"/>
      <w:r w:rsidRPr="000E7282">
        <w:rPr>
          <w:rFonts w:ascii="Garamond" w:hAnsi="Garamond"/>
        </w:rPr>
        <w:t>satu</w:t>
      </w:r>
      <w:proofErr w:type="spellEnd"/>
      <w:r w:rsidRPr="000E7282">
        <w:rPr>
          <w:rFonts w:ascii="Garamond" w:hAnsi="Garamond"/>
        </w:rPr>
        <w:t xml:space="preserve"> </w:t>
      </w:r>
      <w:proofErr w:type="spellStart"/>
      <w:r w:rsidRPr="000E7282">
        <w:rPr>
          <w:rFonts w:ascii="Garamond" w:hAnsi="Garamond"/>
        </w:rPr>
        <w:t>kendala</w:t>
      </w:r>
      <w:proofErr w:type="spellEnd"/>
      <w:r w:rsidRPr="000E7282">
        <w:rPr>
          <w:rFonts w:ascii="Garamond" w:hAnsi="Garamond"/>
        </w:rPr>
        <w:t xml:space="preserve"> </w:t>
      </w:r>
      <w:proofErr w:type="spellStart"/>
      <w:r w:rsidRPr="000E7282">
        <w:rPr>
          <w:rFonts w:ascii="Garamond" w:hAnsi="Garamond"/>
        </w:rPr>
        <w:t>utama</w:t>
      </w:r>
      <w:proofErr w:type="spellEnd"/>
      <w:r w:rsidRPr="000E7282">
        <w:rPr>
          <w:rFonts w:ascii="Garamond" w:hAnsi="Garamond"/>
        </w:rPr>
        <w:t xml:space="preserve"> </w:t>
      </w:r>
      <w:proofErr w:type="spellStart"/>
      <w:r w:rsidRPr="000E7282">
        <w:rPr>
          <w:rFonts w:ascii="Garamond" w:hAnsi="Garamond"/>
        </w:rPr>
        <w:t>adalah</w:t>
      </w:r>
      <w:proofErr w:type="spellEnd"/>
      <w:r w:rsidRPr="000E7282">
        <w:rPr>
          <w:rFonts w:ascii="Garamond" w:hAnsi="Garamond"/>
        </w:rPr>
        <w:t xml:space="preserve"> </w:t>
      </w:r>
      <w:proofErr w:type="spellStart"/>
      <w:r w:rsidRPr="000E7282">
        <w:rPr>
          <w:rFonts w:ascii="Garamond" w:hAnsi="Garamond"/>
        </w:rPr>
        <w:t>ketergantungan</w:t>
      </w:r>
      <w:proofErr w:type="spellEnd"/>
      <w:r w:rsidRPr="000E7282">
        <w:rPr>
          <w:rFonts w:ascii="Garamond" w:hAnsi="Garamond"/>
        </w:rPr>
        <w:t xml:space="preserve"> pada Dana </w:t>
      </w:r>
      <w:proofErr w:type="spellStart"/>
      <w:r w:rsidRPr="000E7282">
        <w:rPr>
          <w:rFonts w:ascii="Garamond" w:hAnsi="Garamond"/>
        </w:rPr>
        <w:t>Alokasi</w:t>
      </w:r>
      <w:proofErr w:type="spellEnd"/>
      <w:r w:rsidRPr="000E7282">
        <w:rPr>
          <w:rFonts w:ascii="Garamond" w:hAnsi="Garamond"/>
        </w:rPr>
        <w:t xml:space="preserve"> </w:t>
      </w:r>
      <w:proofErr w:type="spellStart"/>
      <w:r w:rsidRPr="000E7282">
        <w:rPr>
          <w:rFonts w:ascii="Garamond" w:hAnsi="Garamond"/>
        </w:rPr>
        <w:t>Khusus</w:t>
      </w:r>
      <w:proofErr w:type="spellEnd"/>
      <w:r w:rsidRPr="000E7282">
        <w:rPr>
          <w:rFonts w:ascii="Garamond" w:hAnsi="Garamond"/>
        </w:rPr>
        <w:t xml:space="preserve"> (DAK), yang </w:t>
      </w:r>
      <w:proofErr w:type="spellStart"/>
      <w:r w:rsidRPr="000E7282">
        <w:rPr>
          <w:rFonts w:ascii="Garamond" w:hAnsi="Garamond"/>
        </w:rPr>
        <w:lastRenderedPageBreak/>
        <w:t>alokasinya</w:t>
      </w:r>
      <w:proofErr w:type="spellEnd"/>
      <w:r w:rsidRPr="000E7282">
        <w:rPr>
          <w:rFonts w:ascii="Garamond" w:hAnsi="Garamond"/>
        </w:rPr>
        <w:t xml:space="preserve"> </w:t>
      </w:r>
      <w:proofErr w:type="spellStart"/>
      <w:r w:rsidRPr="000E7282">
        <w:rPr>
          <w:rFonts w:ascii="Garamond" w:hAnsi="Garamond"/>
        </w:rPr>
        <w:t>sering</w:t>
      </w:r>
      <w:proofErr w:type="spellEnd"/>
      <w:r w:rsidRPr="000E7282">
        <w:rPr>
          <w:rFonts w:ascii="Garamond" w:hAnsi="Garamond"/>
        </w:rPr>
        <w:t xml:space="preserve"> kali </w:t>
      </w:r>
      <w:proofErr w:type="spellStart"/>
      <w:r w:rsidRPr="000E7282">
        <w:rPr>
          <w:rFonts w:ascii="Garamond" w:hAnsi="Garamond"/>
        </w:rPr>
        <w:t>terbatas</w:t>
      </w:r>
      <w:proofErr w:type="spellEnd"/>
      <w:r w:rsidRPr="000E7282">
        <w:rPr>
          <w:rFonts w:ascii="Garamond" w:hAnsi="Garamond"/>
        </w:rPr>
        <w:t xml:space="preserve"> dan </w:t>
      </w:r>
      <w:proofErr w:type="spellStart"/>
      <w:r w:rsidRPr="000E7282">
        <w:rPr>
          <w:rFonts w:ascii="Garamond" w:hAnsi="Garamond"/>
        </w:rPr>
        <w:t>bergantung</w:t>
      </w:r>
      <w:proofErr w:type="spellEnd"/>
      <w:r w:rsidRPr="000E7282">
        <w:rPr>
          <w:rFonts w:ascii="Garamond" w:hAnsi="Garamond"/>
        </w:rPr>
        <w:t xml:space="preserve"> pada </w:t>
      </w:r>
      <w:proofErr w:type="spellStart"/>
      <w:r w:rsidRPr="000E7282">
        <w:rPr>
          <w:rFonts w:ascii="Garamond" w:hAnsi="Garamond"/>
        </w:rPr>
        <w:t>prioritas</w:t>
      </w:r>
      <w:proofErr w:type="spellEnd"/>
      <w:r w:rsidRPr="000E7282">
        <w:rPr>
          <w:rFonts w:ascii="Garamond" w:hAnsi="Garamond"/>
        </w:rPr>
        <w:t xml:space="preserve">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daerah</w:t>
      </w:r>
      <w:proofErr w:type="spellEnd"/>
      <w:r w:rsidRPr="000E7282">
        <w:rPr>
          <w:rFonts w:ascii="Garamond" w:hAnsi="Garamond"/>
        </w:rPr>
        <w:t xml:space="preserve">. Hal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senada</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temuan</w:t>
      </w:r>
      <w:proofErr w:type="spellEnd"/>
      <w:r w:rsidRPr="000E7282">
        <w:rPr>
          <w:rFonts w:ascii="Garamond" w:hAnsi="Garamond"/>
        </w:rPr>
        <w:t xml:space="preserve"> </w:t>
      </w:r>
      <w:proofErr w:type="spellStart"/>
      <w:r w:rsidRPr="000E7282">
        <w:rPr>
          <w:rFonts w:ascii="Garamond" w:hAnsi="Garamond"/>
        </w:rPr>
        <w:t>Hasbullah</w:t>
      </w:r>
      <w:proofErr w:type="spellEnd"/>
      <w:r w:rsidRPr="000E7282">
        <w:rPr>
          <w:rFonts w:ascii="Garamond" w:hAnsi="Garamond"/>
        </w:rPr>
        <w:t xml:space="preserve"> (2019), yang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meskipun</w:t>
      </w:r>
      <w:proofErr w:type="spellEnd"/>
      <w:r w:rsidRPr="000E7282">
        <w:rPr>
          <w:rFonts w:ascii="Garamond" w:hAnsi="Garamond"/>
        </w:rPr>
        <w:t xml:space="preserve"> DAK </w:t>
      </w:r>
      <w:proofErr w:type="spellStart"/>
      <w:r w:rsidRPr="000E7282">
        <w:rPr>
          <w:rFonts w:ascii="Garamond" w:hAnsi="Garamond"/>
        </w:rPr>
        <w:t>memberikan</w:t>
      </w:r>
      <w:proofErr w:type="spellEnd"/>
      <w:r w:rsidRPr="000E7282">
        <w:rPr>
          <w:rFonts w:ascii="Garamond" w:hAnsi="Garamond"/>
        </w:rPr>
        <w:t xml:space="preserve"> </w:t>
      </w:r>
      <w:proofErr w:type="spellStart"/>
      <w:r w:rsidRPr="000E7282">
        <w:rPr>
          <w:rFonts w:ascii="Garamond" w:hAnsi="Garamond"/>
        </w:rPr>
        <w:t>kontribusi</w:t>
      </w:r>
      <w:proofErr w:type="spellEnd"/>
      <w:r w:rsidRPr="000E7282">
        <w:rPr>
          <w:rFonts w:ascii="Garamond" w:hAnsi="Garamond"/>
        </w:rPr>
        <w:t xml:space="preserve"> </w:t>
      </w:r>
      <w:proofErr w:type="spellStart"/>
      <w:r w:rsidRPr="000E7282">
        <w:rPr>
          <w:rFonts w:ascii="Garamond" w:hAnsi="Garamond"/>
        </w:rPr>
        <w:t>signifikan</w:t>
      </w:r>
      <w:proofErr w:type="spellEnd"/>
      <w:r w:rsidRPr="000E7282">
        <w:rPr>
          <w:rFonts w:ascii="Garamond" w:hAnsi="Garamond"/>
        </w:rPr>
        <w:t xml:space="preserve"> pada </w:t>
      </w:r>
      <w:proofErr w:type="spellStart"/>
      <w:r w:rsidRPr="000E7282">
        <w:rPr>
          <w:rFonts w:ascii="Garamond" w:hAnsi="Garamond"/>
        </w:rPr>
        <w:t>pengembangan</w:t>
      </w:r>
      <w:proofErr w:type="spellEnd"/>
      <w:r w:rsidRPr="000E7282">
        <w:rPr>
          <w:rFonts w:ascii="Garamond" w:hAnsi="Garamond"/>
        </w:rPr>
        <w:t xml:space="preserve"> </w:t>
      </w:r>
      <w:proofErr w:type="spellStart"/>
      <w:r w:rsidRPr="000E7282">
        <w:rPr>
          <w:rFonts w:ascii="Garamond" w:hAnsi="Garamond"/>
        </w:rPr>
        <w:t>infrastruktur</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alokasi</w:t>
      </w:r>
      <w:proofErr w:type="spellEnd"/>
      <w:r w:rsidRPr="000E7282">
        <w:rPr>
          <w:rFonts w:ascii="Garamond" w:hAnsi="Garamond"/>
        </w:rPr>
        <w:t xml:space="preserve"> dana yang </w:t>
      </w:r>
      <w:proofErr w:type="spellStart"/>
      <w:r w:rsidRPr="000E7282">
        <w:rPr>
          <w:rFonts w:ascii="Garamond" w:hAnsi="Garamond"/>
        </w:rPr>
        <w:t>tidak</w:t>
      </w:r>
      <w:proofErr w:type="spellEnd"/>
      <w:r w:rsidRPr="000E7282">
        <w:rPr>
          <w:rFonts w:ascii="Garamond" w:hAnsi="Garamond"/>
        </w:rPr>
        <w:t xml:space="preserve"> </w:t>
      </w:r>
      <w:proofErr w:type="spellStart"/>
      <w:r w:rsidRPr="000E7282">
        <w:rPr>
          <w:rFonts w:ascii="Garamond" w:hAnsi="Garamond"/>
        </w:rPr>
        <w:t>merata</w:t>
      </w:r>
      <w:proofErr w:type="spellEnd"/>
      <w:r w:rsidRPr="000E7282">
        <w:rPr>
          <w:rFonts w:ascii="Garamond" w:hAnsi="Garamond"/>
        </w:rPr>
        <w:t xml:space="preserve"> </w:t>
      </w:r>
      <w:proofErr w:type="spellStart"/>
      <w:r w:rsidRPr="000E7282">
        <w:rPr>
          <w:rFonts w:ascii="Garamond" w:hAnsi="Garamond"/>
        </w:rPr>
        <w:t>sering</w:t>
      </w:r>
      <w:proofErr w:type="spellEnd"/>
      <w:r w:rsidRPr="000E7282">
        <w:rPr>
          <w:rFonts w:ascii="Garamond" w:hAnsi="Garamond"/>
        </w:rPr>
        <w:t xml:space="preserve"> kali </w:t>
      </w:r>
      <w:proofErr w:type="spellStart"/>
      <w:r w:rsidRPr="000E7282">
        <w:rPr>
          <w:rFonts w:ascii="Garamond" w:hAnsi="Garamond"/>
        </w:rPr>
        <w:t>menyebabkan</w:t>
      </w:r>
      <w:proofErr w:type="spellEnd"/>
      <w:r w:rsidRPr="000E7282">
        <w:rPr>
          <w:rFonts w:ascii="Garamond" w:hAnsi="Garamond"/>
        </w:rPr>
        <w:t xml:space="preserve"> </w:t>
      </w:r>
      <w:proofErr w:type="spellStart"/>
      <w:r w:rsidRPr="000E7282">
        <w:rPr>
          <w:rFonts w:ascii="Garamond" w:hAnsi="Garamond"/>
        </w:rPr>
        <w:t>ketimpangan</w:t>
      </w:r>
      <w:proofErr w:type="spellEnd"/>
      <w:r w:rsidRPr="000E7282">
        <w:rPr>
          <w:rFonts w:ascii="Garamond" w:hAnsi="Garamond"/>
        </w:rPr>
        <w:t xml:space="preserve"> </w:t>
      </w:r>
      <w:proofErr w:type="spellStart"/>
      <w:r w:rsidRPr="000E7282">
        <w:rPr>
          <w:rFonts w:ascii="Garamond" w:hAnsi="Garamond"/>
        </w:rPr>
        <w:t>antara</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di </w:t>
      </w:r>
      <w:proofErr w:type="spellStart"/>
      <w:r w:rsidRPr="000E7282">
        <w:rPr>
          <w:rFonts w:ascii="Garamond" w:hAnsi="Garamond"/>
        </w:rPr>
        <w:t>perkotaan</w:t>
      </w:r>
      <w:proofErr w:type="spellEnd"/>
      <w:r w:rsidRPr="000E7282">
        <w:rPr>
          <w:rFonts w:ascii="Garamond" w:hAnsi="Garamond"/>
        </w:rPr>
        <w:t xml:space="preserve"> dan </w:t>
      </w:r>
      <w:proofErr w:type="spellStart"/>
      <w:r w:rsidRPr="000E7282">
        <w:rPr>
          <w:rFonts w:ascii="Garamond" w:hAnsi="Garamond"/>
        </w:rPr>
        <w:t>pedesaan</w:t>
      </w:r>
      <w:proofErr w:type="spellEnd"/>
      <w:r w:rsidRPr="000E7282">
        <w:rPr>
          <w:rFonts w:ascii="Garamond" w:hAnsi="Garamond"/>
        </w:rPr>
        <w:t>.</w:t>
      </w:r>
    </w:p>
    <w:p w:rsidR="003A38AE" w:rsidRPr="000E7282" w:rsidRDefault="003A38AE"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konteks</w:t>
      </w:r>
      <w:proofErr w:type="spellEnd"/>
      <w:r w:rsidRPr="000E7282">
        <w:rPr>
          <w:rFonts w:ascii="Garamond" w:hAnsi="Garamond"/>
        </w:rPr>
        <w:t xml:space="preserve">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juga </w:t>
      </w:r>
      <w:proofErr w:type="spellStart"/>
      <w:r w:rsidRPr="000E7282">
        <w:rPr>
          <w:rFonts w:ascii="Garamond" w:hAnsi="Garamond"/>
        </w:rPr>
        <w:t>menemukan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keterbatasan</w:t>
      </w:r>
      <w:proofErr w:type="spellEnd"/>
      <w:r w:rsidRPr="000E7282">
        <w:rPr>
          <w:rFonts w:ascii="Garamond" w:hAnsi="Garamond"/>
        </w:rPr>
        <w:t xml:space="preserve"> </w:t>
      </w:r>
      <w:proofErr w:type="spellStart"/>
      <w:r w:rsidRPr="000E7282">
        <w:rPr>
          <w:rFonts w:ascii="Garamond" w:hAnsi="Garamond"/>
        </w:rPr>
        <w:t>akses</w:t>
      </w:r>
      <w:proofErr w:type="spellEnd"/>
      <w:r w:rsidRPr="000E7282">
        <w:rPr>
          <w:rFonts w:ascii="Garamond" w:hAnsi="Garamond"/>
        </w:rPr>
        <w:t xml:space="preserve"> </w:t>
      </w:r>
      <w:proofErr w:type="spellStart"/>
      <w:r w:rsidRPr="000E7282">
        <w:rPr>
          <w:rFonts w:ascii="Garamond" w:hAnsi="Garamond"/>
        </w:rPr>
        <w:t>terhadap</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daya</w:t>
      </w:r>
      <w:proofErr w:type="spellEnd"/>
      <w:r w:rsidRPr="000E7282">
        <w:rPr>
          <w:rFonts w:ascii="Garamond" w:hAnsi="Garamond"/>
        </w:rPr>
        <w:t xml:space="preserve"> </w:t>
      </w:r>
      <w:proofErr w:type="spellStart"/>
      <w:r w:rsidRPr="000E7282">
        <w:rPr>
          <w:rFonts w:ascii="Garamond" w:hAnsi="Garamond"/>
        </w:rPr>
        <w:t>finansial</w:t>
      </w:r>
      <w:proofErr w:type="spellEnd"/>
      <w:r w:rsidRPr="000E7282">
        <w:rPr>
          <w:rFonts w:ascii="Garamond" w:hAnsi="Garamond"/>
        </w:rPr>
        <w:t xml:space="preserve"> yang </w:t>
      </w:r>
      <w:proofErr w:type="spellStart"/>
      <w:r w:rsidRPr="000E7282">
        <w:rPr>
          <w:rFonts w:ascii="Garamond" w:hAnsi="Garamond"/>
        </w:rPr>
        <w:t>stabil</w:t>
      </w:r>
      <w:proofErr w:type="spellEnd"/>
      <w:r w:rsidRPr="000E7282">
        <w:rPr>
          <w:rFonts w:ascii="Garamond" w:hAnsi="Garamond"/>
        </w:rPr>
        <w:t xml:space="preserve"> </w:t>
      </w:r>
      <w:proofErr w:type="spellStart"/>
      <w:r w:rsidRPr="000E7282">
        <w:rPr>
          <w:rFonts w:ascii="Garamond" w:hAnsi="Garamond"/>
        </w:rPr>
        <w:t>sering</w:t>
      </w:r>
      <w:proofErr w:type="spellEnd"/>
      <w:r w:rsidRPr="000E7282">
        <w:rPr>
          <w:rFonts w:ascii="Garamond" w:hAnsi="Garamond"/>
        </w:rPr>
        <w:t xml:space="preserve"> kali </w:t>
      </w:r>
      <w:proofErr w:type="spellStart"/>
      <w:r w:rsidRPr="000E7282">
        <w:rPr>
          <w:rFonts w:ascii="Garamond" w:hAnsi="Garamond"/>
        </w:rPr>
        <w:t>memaksa</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mencari</w:t>
      </w:r>
      <w:proofErr w:type="spellEnd"/>
      <w:r w:rsidRPr="000E7282">
        <w:rPr>
          <w:rFonts w:ascii="Garamond" w:hAnsi="Garamond"/>
        </w:rPr>
        <w:t xml:space="preserve"> </w:t>
      </w:r>
      <w:proofErr w:type="spellStart"/>
      <w:r w:rsidRPr="000E7282">
        <w:rPr>
          <w:rFonts w:ascii="Garamond" w:hAnsi="Garamond"/>
        </w:rPr>
        <w:t>solusi</w:t>
      </w:r>
      <w:proofErr w:type="spellEnd"/>
      <w:r w:rsidRPr="000E7282">
        <w:rPr>
          <w:rFonts w:ascii="Garamond" w:hAnsi="Garamond"/>
        </w:rPr>
        <w:t xml:space="preserve"> </w:t>
      </w:r>
      <w:proofErr w:type="spellStart"/>
      <w:r w:rsidRPr="000E7282">
        <w:rPr>
          <w:rFonts w:ascii="Garamond" w:hAnsi="Garamond"/>
        </w:rPr>
        <w:t>kreatif</w:t>
      </w:r>
      <w:proofErr w:type="spellEnd"/>
      <w:r w:rsidRPr="000E7282">
        <w:rPr>
          <w:rFonts w:ascii="Garamond" w:hAnsi="Garamond"/>
        </w:rPr>
        <w:t xml:space="preserve">. Salah </w:t>
      </w:r>
      <w:proofErr w:type="spellStart"/>
      <w:r w:rsidRPr="000E7282">
        <w:rPr>
          <w:rFonts w:ascii="Garamond" w:hAnsi="Garamond"/>
        </w:rPr>
        <w:t>satunya</w:t>
      </w:r>
      <w:proofErr w:type="spellEnd"/>
      <w:r w:rsidRPr="000E7282">
        <w:rPr>
          <w:rFonts w:ascii="Garamond" w:hAnsi="Garamond"/>
        </w:rPr>
        <w:t xml:space="preserve"> </w:t>
      </w:r>
      <w:proofErr w:type="spellStart"/>
      <w:r w:rsidRPr="000E7282">
        <w:rPr>
          <w:rFonts w:ascii="Garamond" w:hAnsi="Garamond"/>
        </w:rPr>
        <w:t>adalah</w:t>
      </w:r>
      <w:proofErr w:type="spellEnd"/>
      <w:r w:rsidRPr="000E7282">
        <w:rPr>
          <w:rFonts w:ascii="Garamond" w:hAnsi="Garamond"/>
        </w:rPr>
        <w:t xml:space="preserve"> </w:t>
      </w:r>
      <w:proofErr w:type="spellStart"/>
      <w:r w:rsidRPr="000E7282">
        <w:rPr>
          <w:rFonts w:ascii="Garamond" w:hAnsi="Garamond"/>
        </w:rPr>
        <w:t>upaya</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memaksimalkan</w:t>
      </w:r>
      <w:proofErr w:type="spellEnd"/>
      <w:r w:rsidRPr="000E7282">
        <w:rPr>
          <w:rFonts w:ascii="Garamond" w:hAnsi="Garamond"/>
        </w:rPr>
        <w:t xml:space="preserve"> </w:t>
      </w:r>
      <w:proofErr w:type="spellStart"/>
      <w:r w:rsidRPr="000E7282">
        <w:rPr>
          <w:rFonts w:ascii="Garamond" w:hAnsi="Garamond"/>
        </w:rPr>
        <w:t>potensi</w:t>
      </w:r>
      <w:proofErr w:type="spellEnd"/>
      <w:r w:rsidRPr="000E7282">
        <w:rPr>
          <w:rFonts w:ascii="Garamond" w:hAnsi="Garamond"/>
        </w:rPr>
        <w:t xml:space="preserve"> </w:t>
      </w:r>
      <w:proofErr w:type="spellStart"/>
      <w:r w:rsidRPr="000E7282">
        <w:rPr>
          <w:rFonts w:ascii="Garamond" w:hAnsi="Garamond"/>
        </w:rPr>
        <w:t>kemitraan</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swasta</w:t>
      </w:r>
      <w:proofErr w:type="spellEnd"/>
      <w:r w:rsidRPr="000E7282">
        <w:rPr>
          <w:rFonts w:ascii="Garamond" w:hAnsi="Garamond"/>
        </w:rPr>
        <w:t xml:space="preserve">. </w:t>
      </w:r>
      <w:proofErr w:type="spellStart"/>
      <w:r w:rsidRPr="000E7282">
        <w:rPr>
          <w:rFonts w:ascii="Garamond" w:hAnsi="Garamond"/>
        </w:rPr>
        <w:t>Namun</w:t>
      </w:r>
      <w:proofErr w:type="spellEnd"/>
      <w:r w:rsidRPr="000E7282">
        <w:rPr>
          <w:rFonts w:ascii="Garamond" w:hAnsi="Garamond"/>
        </w:rPr>
        <w:t xml:space="preserve">, </w:t>
      </w:r>
      <w:proofErr w:type="spellStart"/>
      <w:r w:rsidRPr="000E7282">
        <w:rPr>
          <w:rFonts w:ascii="Garamond" w:hAnsi="Garamond"/>
        </w:rPr>
        <w:t>keberhasilan</w:t>
      </w:r>
      <w:proofErr w:type="spellEnd"/>
      <w:r w:rsidRPr="000E7282">
        <w:rPr>
          <w:rFonts w:ascii="Garamond" w:hAnsi="Garamond"/>
        </w:rPr>
        <w:t xml:space="preserve"> </w:t>
      </w:r>
      <w:proofErr w:type="spellStart"/>
      <w:r w:rsidRPr="000E7282">
        <w:rPr>
          <w:rFonts w:ascii="Garamond" w:hAnsi="Garamond"/>
        </w:rPr>
        <w:t>pendekatan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sangat </w:t>
      </w:r>
      <w:proofErr w:type="spellStart"/>
      <w:r w:rsidRPr="000E7282">
        <w:rPr>
          <w:rFonts w:ascii="Garamond" w:hAnsi="Garamond"/>
        </w:rPr>
        <w:t>bergantung</w:t>
      </w:r>
      <w:proofErr w:type="spellEnd"/>
      <w:r w:rsidRPr="000E7282">
        <w:rPr>
          <w:rFonts w:ascii="Garamond" w:hAnsi="Garamond"/>
        </w:rPr>
        <w:t xml:space="preserve"> pada </w:t>
      </w:r>
      <w:proofErr w:type="spellStart"/>
      <w:r w:rsidRPr="000E7282">
        <w:rPr>
          <w:rFonts w:ascii="Garamond" w:hAnsi="Garamond"/>
        </w:rPr>
        <w:t>kemampuan</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membangun</w:t>
      </w:r>
      <w:proofErr w:type="spellEnd"/>
      <w:r w:rsidRPr="000E7282">
        <w:rPr>
          <w:rFonts w:ascii="Garamond" w:hAnsi="Garamond"/>
        </w:rPr>
        <w:t xml:space="preserve"> </w:t>
      </w:r>
      <w:proofErr w:type="spellStart"/>
      <w:r w:rsidRPr="000E7282">
        <w:rPr>
          <w:rFonts w:ascii="Garamond" w:hAnsi="Garamond"/>
        </w:rPr>
        <w:t>jejaring</w:t>
      </w:r>
      <w:proofErr w:type="spellEnd"/>
      <w:r w:rsidRPr="000E7282">
        <w:rPr>
          <w:rFonts w:ascii="Garamond" w:hAnsi="Garamond"/>
        </w:rPr>
        <w:t xml:space="preserve"> dan </w:t>
      </w:r>
      <w:proofErr w:type="spellStart"/>
      <w:r w:rsidRPr="000E7282">
        <w:rPr>
          <w:rFonts w:ascii="Garamond" w:hAnsi="Garamond"/>
        </w:rPr>
        <w:t>mengelola</w:t>
      </w:r>
      <w:proofErr w:type="spellEnd"/>
      <w:r w:rsidRPr="000E7282">
        <w:rPr>
          <w:rFonts w:ascii="Garamond" w:hAnsi="Garamond"/>
        </w:rPr>
        <w:t xml:space="preserve"> </w:t>
      </w:r>
      <w:proofErr w:type="spellStart"/>
      <w:r w:rsidRPr="000E7282">
        <w:rPr>
          <w:rFonts w:ascii="Garamond" w:hAnsi="Garamond"/>
        </w:rPr>
        <w:t>hubungan</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mitra</w:t>
      </w:r>
      <w:proofErr w:type="spellEnd"/>
      <w:r w:rsidRPr="000E7282">
        <w:rPr>
          <w:rFonts w:ascii="Garamond" w:hAnsi="Garamond"/>
        </w:rPr>
        <w:t xml:space="preserve"> </w:t>
      </w:r>
      <w:proofErr w:type="spellStart"/>
      <w:r w:rsidRPr="000E7282">
        <w:rPr>
          <w:rFonts w:ascii="Garamond" w:hAnsi="Garamond"/>
        </w:rPr>
        <w:t>potensial</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oleh Santoso (2022) </w:t>
      </w:r>
      <w:proofErr w:type="spellStart"/>
      <w:r w:rsidRPr="000E7282">
        <w:rPr>
          <w:rFonts w:ascii="Garamond" w:hAnsi="Garamond"/>
        </w:rPr>
        <w:t>menekankan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kepemimpinan</w:t>
      </w:r>
      <w:proofErr w:type="spellEnd"/>
      <w:r w:rsidRPr="000E7282">
        <w:rPr>
          <w:rFonts w:ascii="Garamond" w:hAnsi="Garamond"/>
        </w:rPr>
        <w:t xml:space="preserve"> yang </w:t>
      </w:r>
      <w:proofErr w:type="spellStart"/>
      <w:r w:rsidRPr="000E7282">
        <w:rPr>
          <w:rFonts w:ascii="Garamond" w:hAnsi="Garamond"/>
        </w:rPr>
        <w:t>kuat</w:t>
      </w:r>
      <w:proofErr w:type="spellEnd"/>
      <w:r w:rsidRPr="000E7282">
        <w:rPr>
          <w:rFonts w:ascii="Garamond" w:hAnsi="Garamond"/>
        </w:rPr>
        <w:t xml:space="preserve"> dan </w:t>
      </w:r>
      <w:proofErr w:type="spellStart"/>
      <w:r w:rsidRPr="000E7282">
        <w:rPr>
          <w:rFonts w:ascii="Garamond" w:hAnsi="Garamond"/>
        </w:rPr>
        <w:t>visi</w:t>
      </w:r>
      <w:proofErr w:type="spellEnd"/>
      <w:r w:rsidRPr="000E7282">
        <w:rPr>
          <w:rFonts w:ascii="Garamond" w:hAnsi="Garamond"/>
        </w:rPr>
        <w:t xml:space="preserve"> yang </w:t>
      </w:r>
      <w:proofErr w:type="spellStart"/>
      <w:r w:rsidRPr="000E7282">
        <w:rPr>
          <w:rFonts w:ascii="Garamond" w:hAnsi="Garamond"/>
        </w:rPr>
        <w:t>jelas</w:t>
      </w:r>
      <w:proofErr w:type="spellEnd"/>
      <w:r w:rsidRPr="000E7282">
        <w:rPr>
          <w:rFonts w:ascii="Garamond" w:hAnsi="Garamond"/>
        </w:rPr>
        <w:t xml:space="preserve">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cenderung</w:t>
      </w:r>
      <w:proofErr w:type="spellEnd"/>
      <w:r w:rsidRPr="000E7282">
        <w:rPr>
          <w:rFonts w:ascii="Garamond" w:hAnsi="Garamond"/>
        </w:rPr>
        <w:t xml:space="preserve"> </w:t>
      </w:r>
      <w:proofErr w:type="spellStart"/>
      <w:r w:rsidRPr="000E7282">
        <w:rPr>
          <w:rFonts w:ascii="Garamond" w:hAnsi="Garamond"/>
        </w:rPr>
        <w:t>berhasil</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menjalin</w:t>
      </w:r>
      <w:proofErr w:type="spellEnd"/>
      <w:r w:rsidRPr="000E7282">
        <w:rPr>
          <w:rFonts w:ascii="Garamond" w:hAnsi="Garamond"/>
        </w:rPr>
        <w:t xml:space="preserve"> </w:t>
      </w:r>
      <w:proofErr w:type="spellStart"/>
      <w:r w:rsidRPr="000E7282">
        <w:rPr>
          <w:rFonts w:ascii="Garamond" w:hAnsi="Garamond"/>
        </w:rPr>
        <w:t>kemitraan</w:t>
      </w:r>
      <w:proofErr w:type="spellEnd"/>
      <w:r w:rsidRPr="000E7282">
        <w:rPr>
          <w:rFonts w:ascii="Garamond" w:hAnsi="Garamond"/>
        </w:rPr>
        <w:t xml:space="preserve"> </w:t>
      </w:r>
      <w:proofErr w:type="spellStart"/>
      <w:r w:rsidRPr="000E7282">
        <w:rPr>
          <w:rFonts w:ascii="Garamond" w:hAnsi="Garamond"/>
        </w:rPr>
        <w:t>strategis</w:t>
      </w:r>
      <w:proofErr w:type="spellEnd"/>
      <w:r w:rsidRPr="000E7282">
        <w:rPr>
          <w:rFonts w:ascii="Garamond" w:hAnsi="Garamond"/>
        </w:rPr>
        <w:t xml:space="preserve"> </w:t>
      </w:r>
      <w:proofErr w:type="spellStart"/>
      <w:r w:rsidRPr="000E7282">
        <w:rPr>
          <w:rFonts w:ascii="Garamond" w:hAnsi="Garamond"/>
        </w:rPr>
        <w:t>dibandingkan</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yang </w:t>
      </w:r>
      <w:proofErr w:type="spellStart"/>
      <w:r w:rsidRPr="000E7282">
        <w:rPr>
          <w:rFonts w:ascii="Garamond" w:hAnsi="Garamond"/>
        </w:rPr>
        <w:t>tidak</w:t>
      </w:r>
      <w:proofErr w:type="spellEnd"/>
      <w:r w:rsidRPr="000E7282">
        <w:rPr>
          <w:rFonts w:ascii="Garamond" w:hAnsi="Garamond"/>
        </w:rPr>
        <w:t xml:space="preserve"> </w:t>
      </w:r>
      <w:proofErr w:type="spellStart"/>
      <w:r w:rsidRPr="000E7282">
        <w:rPr>
          <w:rFonts w:ascii="Garamond" w:hAnsi="Garamond"/>
        </w:rPr>
        <w:t>memiliki</w:t>
      </w:r>
      <w:proofErr w:type="spellEnd"/>
      <w:r w:rsidRPr="000E7282">
        <w:rPr>
          <w:rFonts w:ascii="Garamond" w:hAnsi="Garamond"/>
        </w:rPr>
        <w:t xml:space="preserve"> </w:t>
      </w:r>
      <w:proofErr w:type="spellStart"/>
      <w:r w:rsidRPr="000E7282">
        <w:rPr>
          <w:rFonts w:ascii="Garamond" w:hAnsi="Garamond"/>
        </w:rPr>
        <w:t>inisiatif</w:t>
      </w:r>
      <w:proofErr w:type="spellEnd"/>
      <w:r w:rsidRPr="000E7282">
        <w:rPr>
          <w:rFonts w:ascii="Garamond" w:hAnsi="Garamond"/>
        </w:rPr>
        <w:t xml:space="preserve"> yang </w:t>
      </w:r>
      <w:proofErr w:type="spellStart"/>
      <w:r w:rsidRPr="000E7282">
        <w:rPr>
          <w:rFonts w:ascii="Garamond" w:hAnsi="Garamond"/>
        </w:rPr>
        <w:t>terorganisir</w:t>
      </w:r>
      <w:proofErr w:type="spellEnd"/>
      <w:r w:rsidRPr="000E7282">
        <w:rPr>
          <w:rFonts w:ascii="Garamond" w:hAnsi="Garamond"/>
        </w:rPr>
        <w:t>.</w:t>
      </w:r>
    </w:p>
    <w:p w:rsidR="003A38AE" w:rsidRPr="000E7282" w:rsidRDefault="003A38AE" w:rsidP="006C7AB8">
      <w:pPr>
        <w:pStyle w:val="NormalWeb"/>
        <w:spacing w:before="0" w:beforeAutospacing="0" w:after="0" w:afterAutospacing="0" w:line="360" w:lineRule="auto"/>
        <w:ind w:firstLine="720"/>
        <w:jc w:val="both"/>
        <w:rPr>
          <w:rFonts w:ascii="Garamond" w:hAnsi="Garamond"/>
        </w:rPr>
      </w:pPr>
      <w:r w:rsidRPr="000E7282">
        <w:rPr>
          <w:rFonts w:ascii="Garamond" w:hAnsi="Garamond"/>
        </w:rPr>
        <w:t xml:space="preserve">Hasil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juga </w:t>
      </w:r>
      <w:proofErr w:type="spellStart"/>
      <w:r w:rsidRPr="000E7282">
        <w:rPr>
          <w:rFonts w:ascii="Garamond" w:hAnsi="Garamond"/>
        </w:rPr>
        <w:t>memberikan</w:t>
      </w:r>
      <w:proofErr w:type="spellEnd"/>
      <w:r w:rsidRPr="000E7282">
        <w:rPr>
          <w:rFonts w:ascii="Garamond" w:hAnsi="Garamond"/>
        </w:rPr>
        <w:t xml:space="preserve"> </w:t>
      </w:r>
      <w:proofErr w:type="spellStart"/>
      <w:r w:rsidRPr="000E7282">
        <w:rPr>
          <w:rFonts w:ascii="Garamond" w:hAnsi="Garamond"/>
        </w:rPr>
        <w:t>kontribusi</w:t>
      </w:r>
      <w:proofErr w:type="spellEnd"/>
      <w:r w:rsidRPr="000E7282">
        <w:rPr>
          <w:rFonts w:ascii="Garamond" w:hAnsi="Garamond"/>
        </w:rPr>
        <w:t xml:space="preserve"> </w:t>
      </w:r>
      <w:proofErr w:type="spellStart"/>
      <w:r w:rsidRPr="000E7282">
        <w:rPr>
          <w:rFonts w:ascii="Garamond" w:hAnsi="Garamond"/>
        </w:rPr>
        <w:t>penting</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memahami</w:t>
      </w:r>
      <w:proofErr w:type="spellEnd"/>
      <w:r w:rsidRPr="000E7282">
        <w:rPr>
          <w:rFonts w:ascii="Garamond" w:hAnsi="Garamond"/>
        </w:rPr>
        <w:t xml:space="preserve"> </w:t>
      </w:r>
      <w:proofErr w:type="spellStart"/>
      <w:r w:rsidRPr="000E7282">
        <w:rPr>
          <w:rFonts w:ascii="Garamond" w:hAnsi="Garamond"/>
        </w:rPr>
        <w:t>hubungan</w:t>
      </w:r>
      <w:proofErr w:type="spellEnd"/>
      <w:r w:rsidRPr="000E7282">
        <w:rPr>
          <w:rFonts w:ascii="Garamond" w:hAnsi="Garamond"/>
        </w:rPr>
        <w:t xml:space="preserve"> </w:t>
      </w:r>
      <w:proofErr w:type="spellStart"/>
      <w:r w:rsidRPr="000E7282">
        <w:rPr>
          <w:rFonts w:ascii="Garamond" w:hAnsi="Garamond"/>
        </w:rPr>
        <w:t>antara</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dan </w:t>
      </w:r>
      <w:proofErr w:type="spellStart"/>
      <w:r w:rsidRPr="000E7282">
        <w:rPr>
          <w:rFonts w:ascii="Garamond" w:hAnsi="Garamond"/>
        </w:rPr>
        <w:t>kualitas</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Studi</w:t>
      </w:r>
      <w:proofErr w:type="spellEnd"/>
      <w:r w:rsidRPr="000E7282">
        <w:rPr>
          <w:rFonts w:ascii="Garamond" w:hAnsi="Garamond"/>
        </w:rPr>
        <w:t xml:space="preserve"> </w:t>
      </w:r>
      <w:proofErr w:type="spellStart"/>
      <w:r w:rsidRPr="000E7282">
        <w:rPr>
          <w:rFonts w:ascii="Garamond" w:hAnsi="Garamond"/>
        </w:rPr>
        <w:t>sebelumnya</w:t>
      </w:r>
      <w:proofErr w:type="spellEnd"/>
      <w:r w:rsidRPr="000E7282">
        <w:rPr>
          <w:rFonts w:ascii="Garamond" w:hAnsi="Garamond"/>
        </w:rPr>
        <w:t xml:space="preserve"> oleh </w:t>
      </w:r>
      <w:proofErr w:type="spellStart"/>
      <w:r w:rsidRPr="000E7282">
        <w:rPr>
          <w:rFonts w:ascii="Garamond" w:hAnsi="Garamond"/>
        </w:rPr>
        <w:t>Tilaar</w:t>
      </w:r>
      <w:proofErr w:type="spellEnd"/>
      <w:r w:rsidRPr="000E7282">
        <w:rPr>
          <w:rFonts w:ascii="Garamond" w:hAnsi="Garamond"/>
        </w:rPr>
        <w:t xml:space="preserve"> (2017)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ketersediaan</w:t>
      </w:r>
      <w:proofErr w:type="spellEnd"/>
      <w:r w:rsidRPr="000E7282">
        <w:rPr>
          <w:rFonts w:ascii="Garamond" w:hAnsi="Garamond"/>
        </w:rPr>
        <w:t xml:space="preserve"> dana yang </w:t>
      </w:r>
      <w:proofErr w:type="spellStart"/>
      <w:r w:rsidRPr="000E7282">
        <w:rPr>
          <w:rFonts w:ascii="Garamond" w:hAnsi="Garamond"/>
        </w:rPr>
        <w:t>cukup</w:t>
      </w:r>
      <w:proofErr w:type="spellEnd"/>
      <w:r w:rsidRPr="000E7282">
        <w:rPr>
          <w:rFonts w:ascii="Garamond" w:hAnsi="Garamond"/>
        </w:rPr>
        <w:t xml:space="preserve"> </w:t>
      </w:r>
      <w:proofErr w:type="spellStart"/>
      <w:r w:rsidRPr="000E7282">
        <w:rPr>
          <w:rFonts w:ascii="Garamond" w:hAnsi="Garamond"/>
        </w:rPr>
        <w:t>tidak</w:t>
      </w:r>
      <w:proofErr w:type="spellEnd"/>
      <w:r w:rsidRPr="000E7282">
        <w:rPr>
          <w:rFonts w:ascii="Garamond" w:hAnsi="Garamond"/>
        </w:rPr>
        <w:t xml:space="preserve"> </w:t>
      </w:r>
      <w:proofErr w:type="spellStart"/>
      <w:r w:rsidRPr="000E7282">
        <w:rPr>
          <w:rFonts w:ascii="Garamond" w:hAnsi="Garamond"/>
        </w:rPr>
        <w:t>selalu</w:t>
      </w:r>
      <w:proofErr w:type="spellEnd"/>
      <w:r w:rsidRPr="000E7282">
        <w:rPr>
          <w:rFonts w:ascii="Garamond" w:hAnsi="Garamond"/>
        </w:rPr>
        <w:t xml:space="preserve"> </w:t>
      </w:r>
      <w:proofErr w:type="spellStart"/>
      <w:r w:rsidRPr="000E7282">
        <w:rPr>
          <w:rFonts w:ascii="Garamond" w:hAnsi="Garamond"/>
        </w:rPr>
        <w:t>menjamin</w:t>
      </w:r>
      <w:proofErr w:type="spellEnd"/>
      <w:r w:rsidRPr="000E7282">
        <w:rPr>
          <w:rFonts w:ascii="Garamond" w:hAnsi="Garamond"/>
        </w:rPr>
        <w:t xml:space="preserve"> </w:t>
      </w:r>
      <w:proofErr w:type="spellStart"/>
      <w:r w:rsidRPr="000E7282">
        <w:rPr>
          <w:rFonts w:ascii="Garamond" w:hAnsi="Garamond"/>
        </w:rPr>
        <w:t>peningkatan</w:t>
      </w:r>
      <w:proofErr w:type="spellEnd"/>
      <w:r w:rsidRPr="000E7282">
        <w:rPr>
          <w:rFonts w:ascii="Garamond" w:hAnsi="Garamond"/>
        </w:rPr>
        <w:t xml:space="preserve"> </w:t>
      </w:r>
      <w:proofErr w:type="spellStart"/>
      <w:r w:rsidRPr="000E7282">
        <w:rPr>
          <w:rFonts w:ascii="Garamond" w:hAnsi="Garamond"/>
        </w:rPr>
        <w:t>mutu</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karena</w:t>
      </w:r>
      <w:proofErr w:type="spellEnd"/>
      <w:r w:rsidRPr="000E7282">
        <w:rPr>
          <w:rFonts w:ascii="Garamond" w:hAnsi="Garamond"/>
        </w:rPr>
        <w:t xml:space="preserve"> </w:t>
      </w:r>
      <w:proofErr w:type="spellStart"/>
      <w:r w:rsidRPr="000E7282">
        <w:rPr>
          <w:rFonts w:ascii="Garamond" w:hAnsi="Garamond"/>
        </w:rPr>
        <w:t>efektivitas</w:t>
      </w:r>
      <w:proofErr w:type="spellEnd"/>
      <w:r w:rsidRPr="000E7282">
        <w:rPr>
          <w:rFonts w:ascii="Garamond" w:hAnsi="Garamond"/>
        </w:rPr>
        <w:t xml:space="preserve"> </w:t>
      </w:r>
      <w:proofErr w:type="spellStart"/>
      <w:r w:rsidRPr="000E7282">
        <w:rPr>
          <w:rFonts w:ascii="Garamond" w:hAnsi="Garamond"/>
        </w:rPr>
        <w:t>penggunaan</w:t>
      </w:r>
      <w:proofErr w:type="spellEnd"/>
      <w:r w:rsidRPr="000E7282">
        <w:rPr>
          <w:rFonts w:ascii="Garamond" w:hAnsi="Garamond"/>
        </w:rPr>
        <w:t xml:space="preserve"> dana juga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faktor</w:t>
      </w:r>
      <w:proofErr w:type="spellEnd"/>
      <w:r w:rsidRPr="000E7282">
        <w:rPr>
          <w:rFonts w:ascii="Garamond" w:hAnsi="Garamond"/>
        </w:rPr>
        <w:t xml:space="preserve"> </w:t>
      </w:r>
      <w:proofErr w:type="spellStart"/>
      <w:r w:rsidRPr="000E7282">
        <w:rPr>
          <w:rFonts w:ascii="Garamond" w:hAnsi="Garamond"/>
        </w:rPr>
        <w:t>krusial</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mengkonfirmasi</w:t>
      </w:r>
      <w:proofErr w:type="spellEnd"/>
      <w:r w:rsidRPr="000E7282">
        <w:rPr>
          <w:rFonts w:ascii="Garamond" w:hAnsi="Garamond"/>
        </w:rPr>
        <w:t xml:space="preserve"> </w:t>
      </w:r>
      <w:proofErr w:type="spellStart"/>
      <w:r w:rsidRPr="000E7282">
        <w:rPr>
          <w:rFonts w:ascii="Garamond" w:hAnsi="Garamond"/>
        </w:rPr>
        <w:t>hal</w:t>
      </w:r>
      <w:proofErr w:type="spellEnd"/>
      <w:r w:rsidRPr="000E7282">
        <w:rPr>
          <w:rFonts w:ascii="Garamond" w:hAnsi="Garamond"/>
        </w:rPr>
        <w:t xml:space="preserve"> </w:t>
      </w:r>
      <w:proofErr w:type="spellStart"/>
      <w:r w:rsidRPr="000E7282">
        <w:rPr>
          <w:rFonts w:ascii="Garamond" w:hAnsi="Garamond"/>
        </w:rPr>
        <w:t>tersebut</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menemukan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beberapa</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di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w:t>
      </w:r>
      <w:proofErr w:type="spellStart"/>
      <w:r w:rsidRPr="000E7282">
        <w:rPr>
          <w:rFonts w:ascii="Garamond" w:hAnsi="Garamond"/>
        </w:rPr>
        <w:t>menghadapi</w:t>
      </w:r>
      <w:proofErr w:type="spellEnd"/>
      <w:r w:rsidRPr="000E7282">
        <w:rPr>
          <w:rFonts w:ascii="Garamond" w:hAnsi="Garamond"/>
        </w:rPr>
        <w:t xml:space="preserve"> </w:t>
      </w:r>
      <w:proofErr w:type="spellStart"/>
      <w:r w:rsidRPr="000E7282">
        <w:rPr>
          <w:rFonts w:ascii="Garamond" w:hAnsi="Garamond"/>
        </w:rPr>
        <w:t>kesulitan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mengelola</w:t>
      </w:r>
      <w:proofErr w:type="spellEnd"/>
      <w:r w:rsidRPr="000E7282">
        <w:rPr>
          <w:rFonts w:ascii="Garamond" w:hAnsi="Garamond"/>
        </w:rPr>
        <w:t xml:space="preserve"> </w:t>
      </w:r>
      <w:proofErr w:type="spellStart"/>
      <w:r w:rsidRPr="000E7282">
        <w:rPr>
          <w:rFonts w:ascii="Garamond" w:hAnsi="Garamond"/>
        </w:rPr>
        <w:t>anggaran</w:t>
      </w:r>
      <w:proofErr w:type="spellEnd"/>
      <w:r w:rsidRPr="000E7282">
        <w:rPr>
          <w:rFonts w:ascii="Garamond" w:hAnsi="Garamond"/>
        </w:rPr>
        <w:t xml:space="preserve"> </w:t>
      </w:r>
      <w:proofErr w:type="spellStart"/>
      <w:r w:rsidRPr="000E7282">
        <w:rPr>
          <w:rFonts w:ascii="Garamond" w:hAnsi="Garamond"/>
        </w:rPr>
        <w:t>secara</w:t>
      </w:r>
      <w:proofErr w:type="spellEnd"/>
      <w:r w:rsidRPr="000E7282">
        <w:rPr>
          <w:rFonts w:ascii="Garamond" w:hAnsi="Garamond"/>
        </w:rPr>
        <w:t xml:space="preserve"> </w:t>
      </w:r>
      <w:proofErr w:type="spellStart"/>
      <w:r w:rsidRPr="000E7282">
        <w:rPr>
          <w:rFonts w:ascii="Garamond" w:hAnsi="Garamond"/>
        </w:rPr>
        <w:t>efisien</w:t>
      </w:r>
      <w:proofErr w:type="spellEnd"/>
      <w:r w:rsidRPr="000E7282">
        <w:rPr>
          <w:rFonts w:ascii="Garamond" w:hAnsi="Garamond"/>
        </w:rPr>
        <w:t xml:space="preserve">, </w:t>
      </w:r>
      <w:proofErr w:type="spellStart"/>
      <w:r w:rsidRPr="000E7282">
        <w:rPr>
          <w:rFonts w:ascii="Garamond" w:hAnsi="Garamond"/>
        </w:rPr>
        <w:t>terutama</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merencanakan</w:t>
      </w:r>
      <w:proofErr w:type="spellEnd"/>
      <w:r w:rsidRPr="000E7282">
        <w:rPr>
          <w:rFonts w:ascii="Garamond" w:hAnsi="Garamond"/>
        </w:rPr>
        <w:t xml:space="preserve"> </w:t>
      </w:r>
      <w:proofErr w:type="spellStart"/>
      <w:r w:rsidRPr="000E7282">
        <w:rPr>
          <w:rFonts w:ascii="Garamond" w:hAnsi="Garamond"/>
        </w:rPr>
        <w:t>pengeluaran</w:t>
      </w:r>
      <w:proofErr w:type="spellEnd"/>
      <w:r w:rsidRPr="000E7282">
        <w:rPr>
          <w:rFonts w:ascii="Garamond" w:hAnsi="Garamond"/>
        </w:rPr>
        <w:t xml:space="preserve"> </w:t>
      </w:r>
      <w:proofErr w:type="spellStart"/>
      <w:r w:rsidRPr="000E7282">
        <w:rPr>
          <w:rFonts w:ascii="Garamond" w:hAnsi="Garamond"/>
        </w:rPr>
        <w:t>jangka</w:t>
      </w:r>
      <w:proofErr w:type="spellEnd"/>
      <w:r w:rsidRPr="000E7282">
        <w:rPr>
          <w:rFonts w:ascii="Garamond" w:hAnsi="Garamond"/>
        </w:rPr>
        <w:t xml:space="preserve"> </w:t>
      </w:r>
      <w:proofErr w:type="spellStart"/>
      <w:r w:rsidRPr="000E7282">
        <w:rPr>
          <w:rFonts w:ascii="Garamond" w:hAnsi="Garamond"/>
        </w:rPr>
        <w:t>panjang</w:t>
      </w:r>
      <w:proofErr w:type="spellEnd"/>
      <w:r w:rsidRPr="000E7282">
        <w:rPr>
          <w:rFonts w:ascii="Garamond" w:hAnsi="Garamond"/>
        </w:rPr>
        <w:t>.</w:t>
      </w:r>
    </w:p>
    <w:p w:rsidR="003A38AE" w:rsidRPr="000E7282" w:rsidRDefault="003A38AE" w:rsidP="000E7282">
      <w:pPr>
        <w:pStyle w:val="NormalWeb"/>
        <w:spacing w:before="0" w:beforeAutospacing="0" w:after="0" w:afterAutospacing="0" w:line="360" w:lineRule="auto"/>
        <w:jc w:val="both"/>
        <w:rPr>
          <w:rFonts w:ascii="Garamond" w:hAnsi="Garamond"/>
        </w:rPr>
      </w:pPr>
      <w:proofErr w:type="spellStart"/>
      <w:r w:rsidRPr="000E7282">
        <w:rPr>
          <w:rFonts w:ascii="Garamond" w:hAnsi="Garamond"/>
        </w:rPr>
        <w:t>Diskusi</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menunjukkan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meskipun</w:t>
      </w:r>
      <w:proofErr w:type="spellEnd"/>
      <w:r w:rsidRPr="000E7282">
        <w:rPr>
          <w:rFonts w:ascii="Garamond" w:hAnsi="Garamond"/>
        </w:rPr>
        <w:t xml:space="preserve">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telah</w:t>
      </w:r>
      <w:proofErr w:type="spellEnd"/>
      <w:r w:rsidRPr="000E7282">
        <w:rPr>
          <w:rFonts w:ascii="Garamond" w:hAnsi="Garamond"/>
        </w:rPr>
        <w:t xml:space="preserve"> </w:t>
      </w:r>
      <w:proofErr w:type="spellStart"/>
      <w:r w:rsidRPr="000E7282">
        <w:rPr>
          <w:rFonts w:ascii="Garamond" w:hAnsi="Garamond"/>
        </w:rPr>
        <w:t>menyediakan</w:t>
      </w:r>
      <w:proofErr w:type="spellEnd"/>
      <w:r w:rsidRPr="000E7282">
        <w:rPr>
          <w:rFonts w:ascii="Garamond" w:hAnsi="Garamond"/>
        </w:rPr>
        <w:t xml:space="preserve"> </w:t>
      </w:r>
      <w:proofErr w:type="spellStart"/>
      <w:r w:rsidRPr="000E7282">
        <w:rPr>
          <w:rFonts w:ascii="Garamond" w:hAnsi="Garamond"/>
        </w:rPr>
        <w:t>kerangka</w:t>
      </w:r>
      <w:proofErr w:type="spellEnd"/>
      <w:r w:rsidRPr="000E7282">
        <w:rPr>
          <w:rFonts w:ascii="Garamond" w:hAnsi="Garamond"/>
        </w:rPr>
        <w:t xml:space="preserve"> </w:t>
      </w:r>
      <w:proofErr w:type="spellStart"/>
      <w:r w:rsidRPr="000E7282">
        <w:rPr>
          <w:rFonts w:ascii="Garamond" w:hAnsi="Garamond"/>
        </w:rPr>
        <w:t>pendanaan</w:t>
      </w:r>
      <w:proofErr w:type="spellEnd"/>
      <w:r w:rsidRPr="000E7282">
        <w:rPr>
          <w:rFonts w:ascii="Garamond" w:hAnsi="Garamond"/>
        </w:rPr>
        <w:t xml:space="preserve"> yang </w:t>
      </w:r>
      <w:proofErr w:type="spellStart"/>
      <w:r w:rsidRPr="000E7282">
        <w:rPr>
          <w:rFonts w:ascii="Garamond" w:hAnsi="Garamond"/>
        </w:rPr>
        <w:t>memadai</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program BOS dan DAK, </w:t>
      </w:r>
      <w:proofErr w:type="spellStart"/>
      <w:r w:rsidRPr="000E7282">
        <w:rPr>
          <w:rFonts w:ascii="Garamond" w:hAnsi="Garamond"/>
        </w:rPr>
        <w:t>masih</w:t>
      </w:r>
      <w:proofErr w:type="spellEnd"/>
      <w:r w:rsidRPr="000E7282">
        <w:rPr>
          <w:rFonts w:ascii="Garamond" w:hAnsi="Garamond"/>
        </w:rPr>
        <w:t xml:space="preserve"> </w:t>
      </w:r>
      <w:proofErr w:type="spellStart"/>
      <w:r w:rsidRPr="000E7282">
        <w:rPr>
          <w:rFonts w:ascii="Garamond" w:hAnsi="Garamond"/>
        </w:rPr>
        <w:t>ada</w:t>
      </w:r>
      <w:proofErr w:type="spellEnd"/>
      <w:r w:rsidRPr="000E7282">
        <w:rPr>
          <w:rFonts w:ascii="Garamond" w:hAnsi="Garamond"/>
        </w:rPr>
        <w:t xml:space="preserve"> </w:t>
      </w:r>
      <w:proofErr w:type="spellStart"/>
      <w:r w:rsidRPr="000E7282">
        <w:rPr>
          <w:rFonts w:ascii="Garamond" w:hAnsi="Garamond"/>
        </w:rPr>
        <w:t>celah</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implementasi</w:t>
      </w:r>
      <w:proofErr w:type="spellEnd"/>
      <w:r w:rsidRPr="000E7282">
        <w:rPr>
          <w:rFonts w:ascii="Garamond" w:hAnsi="Garamond"/>
        </w:rPr>
        <w:t xml:space="preserve"> dan </w:t>
      </w:r>
      <w:proofErr w:type="spellStart"/>
      <w:r w:rsidRPr="000E7282">
        <w:rPr>
          <w:rFonts w:ascii="Garamond" w:hAnsi="Garamond"/>
        </w:rPr>
        <w:t>pengelolaan</w:t>
      </w:r>
      <w:proofErr w:type="spellEnd"/>
      <w:r w:rsidRPr="000E7282">
        <w:rPr>
          <w:rFonts w:ascii="Garamond" w:hAnsi="Garamond"/>
        </w:rPr>
        <w:t xml:space="preserve"> yang </w:t>
      </w:r>
      <w:proofErr w:type="spellStart"/>
      <w:r w:rsidRPr="000E7282">
        <w:rPr>
          <w:rFonts w:ascii="Garamond" w:hAnsi="Garamond"/>
        </w:rPr>
        <w:t>memerlukan</w:t>
      </w:r>
      <w:proofErr w:type="spellEnd"/>
      <w:r w:rsidRPr="000E7282">
        <w:rPr>
          <w:rFonts w:ascii="Garamond" w:hAnsi="Garamond"/>
        </w:rPr>
        <w:t xml:space="preserve"> </w:t>
      </w:r>
      <w:proofErr w:type="spellStart"/>
      <w:r w:rsidRPr="000E7282">
        <w:rPr>
          <w:rFonts w:ascii="Garamond" w:hAnsi="Garamond"/>
        </w:rPr>
        <w:t>perhatian</w:t>
      </w:r>
      <w:proofErr w:type="spellEnd"/>
      <w:r w:rsidRPr="000E7282">
        <w:rPr>
          <w:rFonts w:ascii="Garamond" w:hAnsi="Garamond"/>
        </w:rPr>
        <w:t xml:space="preserve">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lanjut</w:t>
      </w:r>
      <w:proofErr w:type="spellEnd"/>
      <w:r w:rsidRPr="000E7282">
        <w:rPr>
          <w:rFonts w:ascii="Garamond" w:hAnsi="Garamond"/>
        </w:rPr>
        <w:t xml:space="preserve">. </w:t>
      </w:r>
      <w:proofErr w:type="spellStart"/>
      <w:r w:rsidRPr="000E7282">
        <w:rPr>
          <w:rFonts w:ascii="Garamond" w:hAnsi="Garamond"/>
        </w:rPr>
        <w:t>Partisipasi</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dan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ketiga</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pendanaan</w:t>
      </w:r>
      <w:proofErr w:type="spellEnd"/>
      <w:r w:rsidRPr="000E7282">
        <w:rPr>
          <w:rFonts w:ascii="Garamond" w:hAnsi="Garamond"/>
        </w:rPr>
        <w:t xml:space="preserve"> yang </w:t>
      </w:r>
      <w:proofErr w:type="spellStart"/>
      <w:r w:rsidRPr="000E7282">
        <w:rPr>
          <w:rFonts w:ascii="Garamond" w:hAnsi="Garamond"/>
        </w:rPr>
        <w:t>signifikan</w:t>
      </w:r>
      <w:proofErr w:type="spellEnd"/>
      <w:r w:rsidRPr="000E7282">
        <w:rPr>
          <w:rFonts w:ascii="Garamond" w:hAnsi="Garamond"/>
        </w:rPr>
        <w:t xml:space="preserve">, </w:t>
      </w:r>
      <w:proofErr w:type="spellStart"/>
      <w:r w:rsidRPr="000E7282">
        <w:rPr>
          <w:rFonts w:ascii="Garamond" w:hAnsi="Garamond"/>
        </w:rPr>
        <w:t>namun</w:t>
      </w:r>
      <w:proofErr w:type="spellEnd"/>
      <w:r w:rsidRPr="000E7282">
        <w:rPr>
          <w:rFonts w:ascii="Garamond" w:hAnsi="Garamond"/>
        </w:rPr>
        <w:t xml:space="preserve"> </w:t>
      </w:r>
      <w:proofErr w:type="spellStart"/>
      <w:r w:rsidRPr="000E7282">
        <w:rPr>
          <w:rFonts w:ascii="Garamond" w:hAnsi="Garamond"/>
        </w:rPr>
        <w:t>keterlibatan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perlu</w:t>
      </w:r>
      <w:proofErr w:type="spellEnd"/>
      <w:r w:rsidRPr="000E7282">
        <w:rPr>
          <w:rFonts w:ascii="Garamond" w:hAnsi="Garamond"/>
        </w:rPr>
        <w:t xml:space="preserve"> </w:t>
      </w:r>
      <w:proofErr w:type="spellStart"/>
      <w:r w:rsidRPr="000E7282">
        <w:rPr>
          <w:rFonts w:ascii="Garamond" w:hAnsi="Garamond"/>
        </w:rPr>
        <w:t>didukung</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mekanisme</w:t>
      </w:r>
      <w:proofErr w:type="spellEnd"/>
      <w:r w:rsidRPr="000E7282">
        <w:rPr>
          <w:rFonts w:ascii="Garamond" w:hAnsi="Garamond"/>
        </w:rPr>
        <w:t xml:space="preserve"> </w:t>
      </w:r>
      <w:proofErr w:type="spellStart"/>
      <w:r w:rsidRPr="000E7282">
        <w:rPr>
          <w:rFonts w:ascii="Garamond" w:hAnsi="Garamond"/>
        </w:rPr>
        <w:t>transparansi</w:t>
      </w:r>
      <w:proofErr w:type="spellEnd"/>
      <w:r w:rsidRPr="000E7282">
        <w:rPr>
          <w:rFonts w:ascii="Garamond" w:hAnsi="Garamond"/>
        </w:rPr>
        <w:t xml:space="preserve"> dan </w:t>
      </w:r>
      <w:proofErr w:type="spellStart"/>
      <w:r w:rsidRPr="000E7282">
        <w:rPr>
          <w:rFonts w:ascii="Garamond" w:hAnsi="Garamond"/>
        </w:rPr>
        <w:t>akuntabilitas</w:t>
      </w:r>
      <w:proofErr w:type="spellEnd"/>
      <w:r w:rsidRPr="000E7282">
        <w:rPr>
          <w:rFonts w:ascii="Garamond" w:hAnsi="Garamond"/>
        </w:rPr>
        <w:t xml:space="preserve"> yang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baik</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membangun</w:t>
      </w:r>
      <w:proofErr w:type="spellEnd"/>
      <w:r w:rsidRPr="000E7282">
        <w:rPr>
          <w:rFonts w:ascii="Garamond" w:hAnsi="Garamond"/>
        </w:rPr>
        <w:t xml:space="preserve"> </w:t>
      </w:r>
      <w:proofErr w:type="spellStart"/>
      <w:r w:rsidRPr="000E7282">
        <w:rPr>
          <w:rFonts w:ascii="Garamond" w:hAnsi="Garamond"/>
        </w:rPr>
        <w:t>kepercayaan</w:t>
      </w:r>
      <w:proofErr w:type="spellEnd"/>
      <w:r w:rsidRPr="000E7282">
        <w:rPr>
          <w:rFonts w:ascii="Garamond" w:hAnsi="Garamond"/>
        </w:rPr>
        <w:t>.</w:t>
      </w:r>
    </w:p>
    <w:p w:rsidR="003A38AE" w:rsidRDefault="003A38AE"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mengacu</w:t>
      </w:r>
      <w:proofErr w:type="spellEnd"/>
      <w:r w:rsidRPr="000E7282">
        <w:rPr>
          <w:rFonts w:ascii="Garamond" w:hAnsi="Garamond"/>
        </w:rPr>
        <w:t xml:space="preserve"> pada </w:t>
      </w:r>
      <w:proofErr w:type="spellStart"/>
      <w:r w:rsidRPr="000E7282">
        <w:rPr>
          <w:rFonts w:ascii="Garamond" w:hAnsi="Garamond"/>
        </w:rPr>
        <w:t>teori</w:t>
      </w:r>
      <w:proofErr w:type="spellEnd"/>
      <w:r w:rsidRPr="000E7282">
        <w:rPr>
          <w:rFonts w:ascii="Garamond" w:hAnsi="Garamond"/>
        </w:rPr>
        <w:t xml:space="preserve"> dan </w:t>
      </w:r>
      <w:proofErr w:type="spellStart"/>
      <w:r w:rsidRPr="000E7282">
        <w:rPr>
          <w:rFonts w:ascii="Garamond" w:hAnsi="Garamond"/>
        </w:rPr>
        <w:t>temuan</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terdahulu</w:t>
      </w:r>
      <w:proofErr w:type="spellEnd"/>
      <w:r w:rsidRPr="000E7282">
        <w:rPr>
          <w:rFonts w:ascii="Garamond" w:hAnsi="Garamond"/>
        </w:rPr>
        <w:t xml:space="preserve">,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disimpulkan</w:t>
      </w:r>
      <w:proofErr w:type="spellEnd"/>
      <w:r w:rsidRPr="000E7282">
        <w:rPr>
          <w:rFonts w:ascii="Garamond" w:hAnsi="Garamond"/>
        </w:rPr>
        <w:t xml:space="preserve"> </w:t>
      </w:r>
      <w:proofErr w:type="spellStart"/>
      <w:r w:rsidRPr="000E7282">
        <w:rPr>
          <w:rFonts w:ascii="Garamond" w:hAnsi="Garamond"/>
        </w:rPr>
        <w:t>bahwa</w:t>
      </w:r>
      <w:proofErr w:type="spellEnd"/>
      <w:r w:rsidRPr="000E7282">
        <w:rPr>
          <w:rFonts w:ascii="Garamond" w:hAnsi="Garamond"/>
        </w:rPr>
        <w:t xml:space="preserve"> </w:t>
      </w:r>
      <w:proofErr w:type="spellStart"/>
      <w:r w:rsidRPr="000E7282">
        <w:rPr>
          <w:rFonts w:ascii="Garamond" w:hAnsi="Garamond"/>
        </w:rPr>
        <w:t>diversifikasi</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merupakan</w:t>
      </w:r>
      <w:proofErr w:type="spellEnd"/>
      <w:r w:rsidRPr="000E7282">
        <w:rPr>
          <w:rFonts w:ascii="Garamond" w:hAnsi="Garamond"/>
        </w:rPr>
        <w:t xml:space="preserve"> strategi yang </w:t>
      </w:r>
      <w:proofErr w:type="spellStart"/>
      <w:r w:rsidRPr="000E7282">
        <w:rPr>
          <w:rFonts w:ascii="Garamond" w:hAnsi="Garamond"/>
        </w:rPr>
        <w:t>efektif</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mendukung</w:t>
      </w:r>
      <w:proofErr w:type="spellEnd"/>
      <w:r w:rsidRPr="000E7282">
        <w:rPr>
          <w:rFonts w:ascii="Garamond" w:hAnsi="Garamond"/>
        </w:rPr>
        <w:t xml:space="preserve"> </w:t>
      </w:r>
      <w:proofErr w:type="spellStart"/>
      <w:r w:rsidRPr="000E7282">
        <w:rPr>
          <w:rFonts w:ascii="Garamond" w:hAnsi="Garamond"/>
        </w:rPr>
        <w:t>keberlanjutan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w:t>
      </w:r>
      <w:proofErr w:type="spellStart"/>
      <w:r w:rsidRPr="000E7282">
        <w:rPr>
          <w:rFonts w:ascii="Garamond" w:hAnsi="Garamond"/>
        </w:rPr>
        <w:t>tingkat</w:t>
      </w:r>
      <w:proofErr w:type="spellEnd"/>
      <w:r w:rsidRPr="000E7282">
        <w:rPr>
          <w:rFonts w:ascii="Garamond" w:hAnsi="Garamond"/>
        </w:rPr>
        <w:t xml:space="preserve"> </w:t>
      </w:r>
      <w:proofErr w:type="spellStart"/>
      <w:r w:rsidRPr="000E7282">
        <w:rPr>
          <w:rFonts w:ascii="Garamond" w:hAnsi="Garamond"/>
        </w:rPr>
        <w:t>lokal</w:t>
      </w:r>
      <w:proofErr w:type="spellEnd"/>
      <w:r w:rsidRPr="000E7282">
        <w:rPr>
          <w:rFonts w:ascii="Garamond" w:hAnsi="Garamond"/>
        </w:rPr>
        <w:t xml:space="preserve">. </w:t>
      </w:r>
      <w:proofErr w:type="spellStart"/>
      <w:r w:rsidRPr="000E7282">
        <w:rPr>
          <w:rFonts w:ascii="Garamond" w:hAnsi="Garamond"/>
        </w:rPr>
        <w:t>Namun</w:t>
      </w:r>
      <w:proofErr w:type="spellEnd"/>
      <w:r w:rsidRPr="000E7282">
        <w:rPr>
          <w:rFonts w:ascii="Garamond" w:hAnsi="Garamond"/>
        </w:rPr>
        <w:t xml:space="preserve">, </w:t>
      </w:r>
      <w:proofErr w:type="spellStart"/>
      <w:r w:rsidRPr="000E7282">
        <w:rPr>
          <w:rFonts w:ascii="Garamond" w:hAnsi="Garamond"/>
        </w:rPr>
        <w:t>keberhasilan</w:t>
      </w:r>
      <w:proofErr w:type="spellEnd"/>
      <w:r w:rsidRPr="000E7282">
        <w:rPr>
          <w:rFonts w:ascii="Garamond" w:hAnsi="Garamond"/>
        </w:rPr>
        <w:t xml:space="preserve"> strategi </w:t>
      </w:r>
      <w:proofErr w:type="spellStart"/>
      <w:r w:rsidRPr="000E7282">
        <w:rPr>
          <w:rFonts w:ascii="Garamond" w:hAnsi="Garamond"/>
        </w:rPr>
        <w:t>ini</w:t>
      </w:r>
      <w:proofErr w:type="spellEnd"/>
      <w:r w:rsidRPr="000E7282">
        <w:rPr>
          <w:rFonts w:ascii="Garamond" w:hAnsi="Garamond"/>
        </w:rPr>
        <w:t xml:space="preserve"> sangat </w:t>
      </w:r>
      <w:proofErr w:type="spellStart"/>
      <w:r w:rsidRPr="000E7282">
        <w:rPr>
          <w:rFonts w:ascii="Garamond" w:hAnsi="Garamond"/>
        </w:rPr>
        <w:t>bergantung</w:t>
      </w:r>
      <w:proofErr w:type="spellEnd"/>
      <w:r w:rsidRPr="000E7282">
        <w:rPr>
          <w:rFonts w:ascii="Garamond" w:hAnsi="Garamond"/>
        </w:rPr>
        <w:t xml:space="preserve"> pada </w:t>
      </w:r>
      <w:proofErr w:type="spellStart"/>
      <w:r w:rsidRPr="000E7282">
        <w:rPr>
          <w:rFonts w:ascii="Garamond" w:hAnsi="Garamond"/>
        </w:rPr>
        <w:t>kapasitas</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mengelola</w:t>
      </w:r>
      <w:proofErr w:type="spellEnd"/>
      <w:r w:rsidRPr="000E7282">
        <w:rPr>
          <w:rFonts w:ascii="Garamond" w:hAnsi="Garamond"/>
        </w:rPr>
        <w:t xml:space="preserve"> </w:t>
      </w:r>
      <w:proofErr w:type="spellStart"/>
      <w:r w:rsidRPr="000E7282">
        <w:rPr>
          <w:rFonts w:ascii="Garamond" w:hAnsi="Garamond"/>
        </w:rPr>
        <w:t>anggaran</w:t>
      </w:r>
      <w:proofErr w:type="spellEnd"/>
      <w:r w:rsidRPr="000E7282">
        <w:rPr>
          <w:rFonts w:ascii="Garamond" w:hAnsi="Garamond"/>
        </w:rPr>
        <w:t xml:space="preserve">, </w:t>
      </w:r>
      <w:proofErr w:type="spellStart"/>
      <w:r w:rsidRPr="000E7282">
        <w:rPr>
          <w:rFonts w:ascii="Garamond" w:hAnsi="Garamond"/>
        </w:rPr>
        <w:t>membangun</w:t>
      </w:r>
      <w:proofErr w:type="spellEnd"/>
      <w:r w:rsidRPr="000E7282">
        <w:rPr>
          <w:rFonts w:ascii="Garamond" w:hAnsi="Garamond"/>
        </w:rPr>
        <w:t xml:space="preserve"> </w:t>
      </w:r>
      <w:proofErr w:type="spellStart"/>
      <w:r w:rsidRPr="000E7282">
        <w:rPr>
          <w:rFonts w:ascii="Garamond" w:hAnsi="Garamond"/>
        </w:rPr>
        <w:t>jejaring</w:t>
      </w:r>
      <w:proofErr w:type="spellEnd"/>
      <w:r w:rsidRPr="000E7282">
        <w:rPr>
          <w:rFonts w:ascii="Garamond" w:hAnsi="Garamond"/>
        </w:rPr>
        <w:t xml:space="preserve">, dan </w:t>
      </w:r>
      <w:proofErr w:type="spellStart"/>
      <w:r w:rsidRPr="000E7282">
        <w:rPr>
          <w:rFonts w:ascii="Garamond" w:hAnsi="Garamond"/>
        </w:rPr>
        <w:t>menciptakan</w:t>
      </w:r>
      <w:proofErr w:type="spellEnd"/>
      <w:r w:rsidRPr="000E7282">
        <w:rPr>
          <w:rFonts w:ascii="Garamond" w:hAnsi="Garamond"/>
        </w:rPr>
        <w:t xml:space="preserve"> </w:t>
      </w:r>
      <w:proofErr w:type="spellStart"/>
      <w:r w:rsidRPr="000E7282">
        <w:rPr>
          <w:rFonts w:ascii="Garamond" w:hAnsi="Garamond"/>
        </w:rPr>
        <w:t>ruang</w:t>
      </w:r>
      <w:proofErr w:type="spellEnd"/>
      <w:r w:rsidRPr="000E7282">
        <w:rPr>
          <w:rFonts w:ascii="Garamond" w:hAnsi="Garamond"/>
        </w:rPr>
        <w:t xml:space="preserve"> </w:t>
      </w:r>
      <w:proofErr w:type="spellStart"/>
      <w:r w:rsidRPr="000E7282">
        <w:rPr>
          <w:rFonts w:ascii="Garamond" w:hAnsi="Garamond"/>
        </w:rPr>
        <w:t>partisipasi</w:t>
      </w:r>
      <w:proofErr w:type="spellEnd"/>
      <w:r w:rsidRPr="000E7282">
        <w:rPr>
          <w:rFonts w:ascii="Garamond" w:hAnsi="Garamond"/>
        </w:rPr>
        <w:t xml:space="preserve"> yang </w:t>
      </w:r>
      <w:proofErr w:type="spellStart"/>
      <w:r w:rsidRPr="000E7282">
        <w:rPr>
          <w:rFonts w:ascii="Garamond" w:hAnsi="Garamond"/>
        </w:rPr>
        <w:t>inklusif</w:t>
      </w:r>
      <w:proofErr w:type="spellEnd"/>
      <w:r w:rsidRPr="000E7282">
        <w:rPr>
          <w:rFonts w:ascii="Garamond" w:hAnsi="Garamond"/>
        </w:rPr>
        <w:t xml:space="preserve"> </w:t>
      </w:r>
      <w:proofErr w:type="spellStart"/>
      <w:r w:rsidRPr="000E7282">
        <w:rPr>
          <w:rFonts w:ascii="Garamond" w:hAnsi="Garamond"/>
        </w:rPr>
        <w:t>bagi</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dan </w:t>
      </w:r>
      <w:proofErr w:type="spellStart"/>
      <w:r w:rsidRPr="000E7282">
        <w:rPr>
          <w:rFonts w:ascii="Garamond" w:hAnsi="Garamond"/>
        </w:rPr>
        <w:t>mitra</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memberikan</w:t>
      </w:r>
      <w:proofErr w:type="spellEnd"/>
      <w:r w:rsidRPr="000E7282">
        <w:rPr>
          <w:rFonts w:ascii="Garamond" w:hAnsi="Garamond"/>
        </w:rPr>
        <w:t xml:space="preserve"> </w:t>
      </w:r>
      <w:proofErr w:type="spellStart"/>
      <w:r w:rsidRPr="000E7282">
        <w:rPr>
          <w:rFonts w:ascii="Garamond" w:hAnsi="Garamond"/>
        </w:rPr>
        <w:t>gambaran</w:t>
      </w:r>
      <w:proofErr w:type="spellEnd"/>
      <w:r w:rsidRPr="000E7282">
        <w:rPr>
          <w:rFonts w:ascii="Garamond" w:hAnsi="Garamond"/>
        </w:rPr>
        <w:t xml:space="preserve"> </w:t>
      </w:r>
      <w:proofErr w:type="spellStart"/>
      <w:r w:rsidRPr="000E7282">
        <w:rPr>
          <w:rFonts w:ascii="Garamond" w:hAnsi="Garamond"/>
        </w:rPr>
        <w:t>komprehensif</w:t>
      </w:r>
      <w:proofErr w:type="spellEnd"/>
      <w:r w:rsidRPr="000E7282">
        <w:rPr>
          <w:rFonts w:ascii="Garamond" w:hAnsi="Garamond"/>
        </w:rPr>
        <w:t xml:space="preserve"> </w:t>
      </w:r>
      <w:proofErr w:type="spellStart"/>
      <w:r w:rsidRPr="000E7282">
        <w:rPr>
          <w:rFonts w:ascii="Garamond" w:hAnsi="Garamond"/>
        </w:rPr>
        <w:t>tentang</w:t>
      </w:r>
      <w:proofErr w:type="spellEnd"/>
      <w:r w:rsidRPr="000E7282">
        <w:rPr>
          <w:rFonts w:ascii="Garamond" w:hAnsi="Garamond"/>
        </w:rPr>
        <w:t xml:space="preserve"> </w:t>
      </w:r>
      <w:proofErr w:type="spellStart"/>
      <w:r w:rsidRPr="000E7282">
        <w:rPr>
          <w:rFonts w:ascii="Garamond" w:hAnsi="Garamond"/>
        </w:rPr>
        <w:t>dinamika</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SMAN di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yang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acuan</w:t>
      </w:r>
      <w:proofErr w:type="spellEnd"/>
      <w:r w:rsidRPr="000E7282">
        <w:rPr>
          <w:rFonts w:ascii="Garamond" w:hAnsi="Garamond"/>
        </w:rPr>
        <w:t xml:space="preserve"> </w:t>
      </w:r>
      <w:proofErr w:type="spellStart"/>
      <w:r w:rsidRPr="000E7282">
        <w:rPr>
          <w:rFonts w:ascii="Garamond" w:hAnsi="Garamond"/>
        </w:rPr>
        <w:t>bagi</w:t>
      </w:r>
      <w:proofErr w:type="spellEnd"/>
      <w:r w:rsidRPr="000E7282">
        <w:rPr>
          <w:rFonts w:ascii="Garamond" w:hAnsi="Garamond"/>
        </w:rPr>
        <w:t xml:space="preserve"> </w:t>
      </w:r>
      <w:proofErr w:type="spellStart"/>
      <w:r w:rsidRPr="000E7282">
        <w:rPr>
          <w:rFonts w:ascii="Garamond" w:hAnsi="Garamond"/>
        </w:rPr>
        <w:t>pengambil</w:t>
      </w:r>
      <w:proofErr w:type="spellEnd"/>
      <w:r w:rsidRPr="000E7282">
        <w:rPr>
          <w:rFonts w:ascii="Garamond" w:hAnsi="Garamond"/>
        </w:rPr>
        <w:t xml:space="preserve"> </w:t>
      </w:r>
      <w:proofErr w:type="spellStart"/>
      <w:r w:rsidRPr="000E7282">
        <w:rPr>
          <w:rFonts w:ascii="Garamond" w:hAnsi="Garamond"/>
        </w:rPr>
        <w:t>kebijakan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merancang</w:t>
      </w:r>
      <w:proofErr w:type="spellEnd"/>
      <w:r w:rsidRPr="000E7282">
        <w:rPr>
          <w:rFonts w:ascii="Garamond" w:hAnsi="Garamond"/>
        </w:rPr>
        <w:t xml:space="preserve"> strategi </w:t>
      </w:r>
      <w:proofErr w:type="spellStart"/>
      <w:r w:rsidRPr="000E7282">
        <w:rPr>
          <w:rFonts w:ascii="Garamond" w:hAnsi="Garamond"/>
        </w:rPr>
        <w:t>pembiayaan</w:t>
      </w:r>
      <w:proofErr w:type="spellEnd"/>
      <w:r w:rsidRPr="000E7282">
        <w:rPr>
          <w:rFonts w:ascii="Garamond" w:hAnsi="Garamond"/>
        </w:rPr>
        <w:t xml:space="preserve"> yang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adil</w:t>
      </w:r>
      <w:proofErr w:type="spellEnd"/>
      <w:r w:rsidRPr="000E7282">
        <w:rPr>
          <w:rFonts w:ascii="Garamond" w:hAnsi="Garamond"/>
        </w:rPr>
        <w:t xml:space="preserve">, </w:t>
      </w:r>
      <w:proofErr w:type="spellStart"/>
      <w:r w:rsidRPr="000E7282">
        <w:rPr>
          <w:rFonts w:ascii="Garamond" w:hAnsi="Garamond"/>
        </w:rPr>
        <w:t>transparan</w:t>
      </w:r>
      <w:proofErr w:type="spellEnd"/>
      <w:r w:rsidRPr="000E7282">
        <w:rPr>
          <w:rFonts w:ascii="Garamond" w:hAnsi="Garamond"/>
        </w:rPr>
        <w:t xml:space="preserve">, dan </w:t>
      </w:r>
      <w:proofErr w:type="spellStart"/>
      <w:r w:rsidRPr="000E7282">
        <w:rPr>
          <w:rFonts w:ascii="Garamond" w:hAnsi="Garamond"/>
        </w:rPr>
        <w:t>berkelanjutan</w:t>
      </w:r>
      <w:proofErr w:type="spellEnd"/>
      <w:r w:rsidRPr="000E7282">
        <w:rPr>
          <w:rFonts w:ascii="Garamond" w:hAnsi="Garamond"/>
        </w:rPr>
        <w:t>.</w:t>
      </w:r>
    </w:p>
    <w:p w:rsidR="000A02D5" w:rsidRDefault="000A02D5" w:rsidP="006C7AB8">
      <w:pPr>
        <w:pStyle w:val="NormalWeb"/>
        <w:spacing w:before="0" w:beforeAutospacing="0" w:after="0" w:afterAutospacing="0" w:line="360" w:lineRule="auto"/>
        <w:ind w:firstLine="720"/>
        <w:jc w:val="both"/>
        <w:rPr>
          <w:rFonts w:ascii="Garamond" w:hAnsi="Garamond"/>
        </w:rPr>
      </w:pPr>
    </w:p>
    <w:p w:rsidR="000A02D5" w:rsidRPr="000E7282" w:rsidRDefault="000A02D5" w:rsidP="006C7AB8">
      <w:pPr>
        <w:pStyle w:val="NormalWeb"/>
        <w:spacing w:before="0" w:beforeAutospacing="0" w:after="0" w:afterAutospacing="0" w:line="360" w:lineRule="auto"/>
        <w:ind w:firstLine="720"/>
        <w:jc w:val="both"/>
        <w:rPr>
          <w:rFonts w:ascii="Garamond" w:hAnsi="Garamond"/>
        </w:rPr>
      </w:pPr>
    </w:p>
    <w:p w:rsidR="00664128" w:rsidRPr="000E7282" w:rsidRDefault="00664128" w:rsidP="000E7282">
      <w:pPr>
        <w:pStyle w:val="NormalWeb"/>
        <w:spacing w:before="0" w:beforeAutospacing="0" w:after="0" w:afterAutospacing="0" w:line="360" w:lineRule="auto"/>
        <w:jc w:val="both"/>
        <w:rPr>
          <w:rFonts w:ascii="Garamond" w:hAnsi="Garamond"/>
        </w:rPr>
      </w:pPr>
      <w:r w:rsidRPr="000E7282">
        <w:rPr>
          <w:rStyle w:val="Strong"/>
          <w:rFonts w:ascii="Garamond" w:hAnsi="Garamond"/>
        </w:rPr>
        <w:lastRenderedPageBreak/>
        <w:t>Kesimpulan</w:t>
      </w:r>
    </w:p>
    <w:p w:rsidR="00664128" w:rsidRPr="000E7282" w:rsidRDefault="00664128"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mengidentifikasi</w:t>
      </w:r>
      <w:proofErr w:type="spellEnd"/>
      <w:r w:rsidRPr="000E7282">
        <w:rPr>
          <w:rFonts w:ascii="Garamond" w:hAnsi="Garamond"/>
        </w:rPr>
        <w:t xml:space="preserve"> </w:t>
      </w:r>
      <w:proofErr w:type="spellStart"/>
      <w:r w:rsidRPr="000E7282">
        <w:rPr>
          <w:rFonts w:ascii="Garamond" w:hAnsi="Garamond"/>
        </w:rPr>
        <w:t>jenis</w:t>
      </w:r>
      <w:proofErr w:type="spellEnd"/>
      <w:r w:rsidRPr="000E7282">
        <w:rPr>
          <w:rFonts w:ascii="Garamond" w:hAnsi="Garamond"/>
        </w:rPr>
        <w:t xml:space="preserve"> dan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di SMAN di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yang </w:t>
      </w:r>
      <w:proofErr w:type="spellStart"/>
      <w:r w:rsidRPr="000E7282">
        <w:rPr>
          <w:rFonts w:ascii="Garamond" w:hAnsi="Garamond"/>
        </w:rPr>
        <w:t>melibatkan</w:t>
      </w:r>
      <w:proofErr w:type="spellEnd"/>
      <w:r w:rsidRPr="000E7282">
        <w:rPr>
          <w:rFonts w:ascii="Garamond" w:hAnsi="Garamond"/>
        </w:rPr>
        <w:t xml:space="preserve"> dana </w:t>
      </w:r>
      <w:proofErr w:type="spellStart"/>
      <w:r w:rsidRPr="000E7282">
        <w:rPr>
          <w:rFonts w:ascii="Garamond" w:hAnsi="Garamond"/>
        </w:rPr>
        <w:t>dari</w:t>
      </w:r>
      <w:proofErr w:type="spellEnd"/>
      <w:r w:rsidRPr="000E7282">
        <w:rPr>
          <w:rFonts w:ascii="Garamond" w:hAnsi="Garamond"/>
        </w:rPr>
        <w:t xml:space="preserve">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dan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ketiga</w:t>
      </w:r>
      <w:proofErr w:type="spellEnd"/>
      <w:r w:rsidRPr="000E7282">
        <w:rPr>
          <w:rFonts w:ascii="Garamond" w:hAnsi="Garamond"/>
        </w:rPr>
        <w:t xml:space="preserve">. Program </w:t>
      </w:r>
      <w:proofErr w:type="spellStart"/>
      <w:r w:rsidRPr="000E7282">
        <w:rPr>
          <w:rFonts w:ascii="Garamond" w:hAnsi="Garamond"/>
        </w:rPr>
        <w:t>Bantuan</w:t>
      </w:r>
      <w:proofErr w:type="spellEnd"/>
      <w:r w:rsidRPr="000E7282">
        <w:rPr>
          <w:rFonts w:ascii="Garamond" w:hAnsi="Garamond"/>
        </w:rPr>
        <w:t xml:space="preserve"> </w:t>
      </w:r>
      <w:proofErr w:type="spellStart"/>
      <w:r w:rsidRPr="000E7282">
        <w:rPr>
          <w:rFonts w:ascii="Garamond" w:hAnsi="Garamond"/>
        </w:rPr>
        <w:t>Operasional</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(BOS) dan Dana </w:t>
      </w:r>
      <w:proofErr w:type="spellStart"/>
      <w:r w:rsidRPr="000E7282">
        <w:rPr>
          <w:rFonts w:ascii="Garamond" w:hAnsi="Garamond"/>
        </w:rPr>
        <w:t>Alokasi</w:t>
      </w:r>
      <w:proofErr w:type="spellEnd"/>
      <w:r w:rsidRPr="000E7282">
        <w:rPr>
          <w:rFonts w:ascii="Garamond" w:hAnsi="Garamond"/>
        </w:rPr>
        <w:t xml:space="preserve"> </w:t>
      </w:r>
      <w:proofErr w:type="spellStart"/>
      <w:r w:rsidRPr="000E7282">
        <w:rPr>
          <w:rFonts w:ascii="Garamond" w:hAnsi="Garamond"/>
        </w:rPr>
        <w:t>Khusus</w:t>
      </w:r>
      <w:proofErr w:type="spellEnd"/>
      <w:r w:rsidRPr="000E7282">
        <w:rPr>
          <w:rFonts w:ascii="Garamond" w:hAnsi="Garamond"/>
        </w:rPr>
        <w:t xml:space="preserve"> (DAK) </w:t>
      </w:r>
      <w:proofErr w:type="spellStart"/>
      <w:r w:rsidRPr="000E7282">
        <w:rPr>
          <w:rFonts w:ascii="Garamond" w:hAnsi="Garamond"/>
        </w:rPr>
        <w:t>menjadi</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utama</w:t>
      </w:r>
      <w:proofErr w:type="spellEnd"/>
      <w:r w:rsidRPr="000E7282">
        <w:rPr>
          <w:rFonts w:ascii="Garamond" w:hAnsi="Garamond"/>
        </w:rPr>
        <w:t xml:space="preserve"> dana </w:t>
      </w:r>
      <w:proofErr w:type="spellStart"/>
      <w:r w:rsidRPr="000E7282">
        <w:rPr>
          <w:rFonts w:ascii="Garamond" w:hAnsi="Garamond"/>
        </w:rPr>
        <w:t>operasional</w:t>
      </w:r>
      <w:proofErr w:type="spellEnd"/>
      <w:r w:rsidRPr="000E7282">
        <w:rPr>
          <w:rFonts w:ascii="Garamond" w:hAnsi="Garamond"/>
        </w:rPr>
        <w:t xml:space="preserve"> dan </w:t>
      </w:r>
      <w:proofErr w:type="spellStart"/>
      <w:r w:rsidRPr="000E7282">
        <w:rPr>
          <w:rFonts w:ascii="Garamond" w:hAnsi="Garamond"/>
        </w:rPr>
        <w:t>pengembangan</w:t>
      </w:r>
      <w:proofErr w:type="spellEnd"/>
      <w:r w:rsidRPr="000E7282">
        <w:rPr>
          <w:rFonts w:ascii="Garamond" w:hAnsi="Garamond"/>
        </w:rPr>
        <w:t xml:space="preserve">, </w:t>
      </w:r>
      <w:proofErr w:type="spellStart"/>
      <w:r w:rsidRPr="000E7282">
        <w:rPr>
          <w:rFonts w:ascii="Garamond" w:hAnsi="Garamond"/>
        </w:rPr>
        <w:t>sementara</w:t>
      </w:r>
      <w:proofErr w:type="spellEnd"/>
      <w:r w:rsidRPr="000E7282">
        <w:rPr>
          <w:rFonts w:ascii="Garamond" w:hAnsi="Garamond"/>
        </w:rPr>
        <w:t xml:space="preserve"> </w:t>
      </w:r>
      <w:proofErr w:type="spellStart"/>
      <w:r w:rsidRPr="000E7282">
        <w:rPr>
          <w:rFonts w:ascii="Garamond" w:hAnsi="Garamond"/>
        </w:rPr>
        <w:t>kontribusi</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w:t>
      </w:r>
      <w:proofErr w:type="spellStart"/>
      <w:r w:rsidRPr="000E7282">
        <w:rPr>
          <w:rFonts w:ascii="Garamond" w:hAnsi="Garamond"/>
        </w:rPr>
        <w:t>melalui</w:t>
      </w:r>
      <w:proofErr w:type="spellEnd"/>
      <w:r w:rsidRPr="000E7282">
        <w:rPr>
          <w:rFonts w:ascii="Garamond" w:hAnsi="Garamond"/>
        </w:rPr>
        <w:t xml:space="preserve"> </w:t>
      </w:r>
      <w:proofErr w:type="spellStart"/>
      <w:r w:rsidRPr="000E7282">
        <w:rPr>
          <w:rFonts w:ascii="Garamond" w:hAnsi="Garamond"/>
        </w:rPr>
        <w:t>komite</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dan </w:t>
      </w:r>
      <w:proofErr w:type="spellStart"/>
      <w:r w:rsidRPr="000E7282">
        <w:rPr>
          <w:rFonts w:ascii="Garamond" w:hAnsi="Garamond"/>
        </w:rPr>
        <w:t>dukungan</w:t>
      </w:r>
      <w:proofErr w:type="spellEnd"/>
      <w:r w:rsidRPr="000E7282">
        <w:rPr>
          <w:rFonts w:ascii="Garamond" w:hAnsi="Garamond"/>
        </w:rPr>
        <w:t xml:space="preserve"> </w:t>
      </w:r>
      <w:proofErr w:type="spellStart"/>
      <w:r w:rsidRPr="000E7282">
        <w:rPr>
          <w:rFonts w:ascii="Garamond" w:hAnsi="Garamond"/>
        </w:rPr>
        <w:t>pihak</w:t>
      </w:r>
      <w:proofErr w:type="spellEnd"/>
      <w:r w:rsidRPr="000E7282">
        <w:rPr>
          <w:rFonts w:ascii="Garamond" w:hAnsi="Garamond"/>
        </w:rPr>
        <w:t xml:space="preserve"> </w:t>
      </w:r>
      <w:proofErr w:type="spellStart"/>
      <w:r w:rsidRPr="000E7282">
        <w:rPr>
          <w:rFonts w:ascii="Garamond" w:hAnsi="Garamond"/>
        </w:rPr>
        <w:t>ketiga</w:t>
      </w:r>
      <w:proofErr w:type="spellEnd"/>
      <w:r w:rsidRPr="000E7282">
        <w:rPr>
          <w:rFonts w:ascii="Garamond" w:hAnsi="Garamond"/>
        </w:rPr>
        <w:t xml:space="preserve"> </w:t>
      </w:r>
      <w:proofErr w:type="spellStart"/>
      <w:r w:rsidRPr="000E7282">
        <w:rPr>
          <w:rFonts w:ascii="Garamond" w:hAnsi="Garamond"/>
        </w:rPr>
        <w:t>memainkan</w:t>
      </w:r>
      <w:proofErr w:type="spellEnd"/>
      <w:r w:rsidRPr="000E7282">
        <w:rPr>
          <w:rFonts w:ascii="Garamond" w:hAnsi="Garamond"/>
        </w:rPr>
        <w:t xml:space="preserve"> </w:t>
      </w:r>
      <w:proofErr w:type="spellStart"/>
      <w:r w:rsidRPr="000E7282">
        <w:rPr>
          <w:rFonts w:ascii="Garamond" w:hAnsi="Garamond"/>
        </w:rPr>
        <w:t>peran</w:t>
      </w:r>
      <w:proofErr w:type="spellEnd"/>
      <w:r w:rsidRPr="000E7282">
        <w:rPr>
          <w:rFonts w:ascii="Garamond" w:hAnsi="Garamond"/>
        </w:rPr>
        <w:t xml:space="preserve"> </w:t>
      </w:r>
      <w:proofErr w:type="spellStart"/>
      <w:r w:rsidRPr="000E7282">
        <w:rPr>
          <w:rFonts w:ascii="Garamond" w:hAnsi="Garamond"/>
        </w:rPr>
        <w:t>penting</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mendukung</w:t>
      </w:r>
      <w:proofErr w:type="spellEnd"/>
      <w:r w:rsidRPr="000E7282">
        <w:rPr>
          <w:rFonts w:ascii="Garamond" w:hAnsi="Garamond"/>
        </w:rPr>
        <w:t xml:space="preserve"> </w:t>
      </w:r>
      <w:proofErr w:type="spellStart"/>
      <w:r w:rsidRPr="000E7282">
        <w:rPr>
          <w:rFonts w:ascii="Garamond" w:hAnsi="Garamond"/>
        </w:rPr>
        <w:t>kegiatan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tambahan</w:t>
      </w:r>
      <w:proofErr w:type="spellEnd"/>
      <w:r w:rsidRPr="000E7282">
        <w:rPr>
          <w:rFonts w:ascii="Garamond" w:hAnsi="Garamond"/>
        </w:rPr>
        <w:t xml:space="preserve">. </w:t>
      </w:r>
      <w:proofErr w:type="spellStart"/>
      <w:r w:rsidRPr="000E7282">
        <w:rPr>
          <w:rFonts w:ascii="Garamond" w:hAnsi="Garamond"/>
        </w:rPr>
        <w:t>Meskipun</w:t>
      </w:r>
      <w:proofErr w:type="spellEnd"/>
      <w:r w:rsidRPr="000E7282">
        <w:rPr>
          <w:rFonts w:ascii="Garamond" w:hAnsi="Garamond"/>
        </w:rPr>
        <w:t xml:space="preserve"> </w:t>
      </w:r>
      <w:proofErr w:type="spellStart"/>
      <w:r w:rsidRPr="000E7282">
        <w:rPr>
          <w:rFonts w:ascii="Garamond" w:hAnsi="Garamond"/>
        </w:rPr>
        <w:t>demikian</w:t>
      </w:r>
      <w:proofErr w:type="spellEnd"/>
      <w:r w:rsidRPr="000E7282">
        <w:rPr>
          <w:rFonts w:ascii="Garamond" w:hAnsi="Garamond"/>
        </w:rPr>
        <w:t xml:space="preserve">, </w:t>
      </w:r>
      <w:proofErr w:type="spellStart"/>
      <w:r w:rsidRPr="000E7282">
        <w:rPr>
          <w:rFonts w:ascii="Garamond" w:hAnsi="Garamond"/>
        </w:rPr>
        <w:t>ada</w:t>
      </w:r>
      <w:proofErr w:type="spellEnd"/>
      <w:r w:rsidRPr="000E7282">
        <w:rPr>
          <w:rFonts w:ascii="Garamond" w:hAnsi="Garamond"/>
        </w:rPr>
        <w:t xml:space="preserve"> </w:t>
      </w:r>
      <w:proofErr w:type="spellStart"/>
      <w:r w:rsidRPr="000E7282">
        <w:rPr>
          <w:rFonts w:ascii="Garamond" w:hAnsi="Garamond"/>
        </w:rPr>
        <w:t>tantangan</w:t>
      </w:r>
      <w:proofErr w:type="spellEnd"/>
      <w:r w:rsidRPr="000E7282">
        <w:rPr>
          <w:rFonts w:ascii="Garamond" w:hAnsi="Garamond"/>
        </w:rPr>
        <w:t xml:space="preserve"> </w:t>
      </w:r>
      <w:proofErr w:type="spellStart"/>
      <w:r w:rsidRPr="000E7282">
        <w:rPr>
          <w:rFonts w:ascii="Garamond" w:hAnsi="Garamond"/>
        </w:rPr>
        <w:t>terkait</w:t>
      </w:r>
      <w:proofErr w:type="spellEnd"/>
      <w:r w:rsidRPr="000E7282">
        <w:rPr>
          <w:rFonts w:ascii="Garamond" w:hAnsi="Garamond"/>
        </w:rPr>
        <w:t xml:space="preserve"> </w:t>
      </w:r>
      <w:proofErr w:type="spellStart"/>
      <w:r w:rsidRPr="000E7282">
        <w:rPr>
          <w:rFonts w:ascii="Garamond" w:hAnsi="Garamond"/>
        </w:rPr>
        <w:t>transparansi</w:t>
      </w:r>
      <w:proofErr w:type="spellEnd"/>
      <w:r w:rsidRPr="000E7282">
        <w:rPr>
          <w:rFonts w:ascii="Garamond" w:hAnsi="Garamond"/>
        </w:rPr>
        <w:t xml:space="preserve">, </w:t>
      </w:r>
      <w:proofErr w:type="spellStart"/>
      <w:r w:rsidRPr="000E7282">
        <w:rPr>
          <w:rFonts w:ascii="Garamond" w:hAnsi="Garamond"/>
        </w:rPr>
        <w:t>pengelolaan</w:t>
      </w:r>
      <w:proofErr w:type="spellEnd"/>
      <w:r w:rsidRPr="000E7282">
        <w:rPr>
          <w:rFonts w:ascii="Garamond" w:hAnsi="Garamond"/>
        </w:rPr>
        <w:t xml:space="preserve"> dana yang </w:t>
      </w:r>
      <w:proofErr w:type="spellStart"/>
      <w:r w:rsidRPr="000E7282">
        <w:rPr>
          <w:rFonts w:ascii="Garamond" w:hAnsi="Garamond"/>
        </w:rPr>
        <w:t>efisien</w:t>
      </w:r>
      <w:proofErr w:type="spellEnd"/>
      <w:r w:rsidRPr="000E7282">
        <w:rPr>
          <w:rFonts w:ascii="Garamond" w:hAnsi="Garamond"/>
        </w:rPr>
        <w:t xml:space="preserve">, dan </w:t>
      </w:r>
      <w:proofErr w:type="spellStart"/>
      <w:r w:rsidRPr="000E7282">
        <w:rPr>
          <w:rFonts w:ascii="Garamond" w:hAnsi="Garamond"/>
        </w:rPr>
        <w:t>ketergantungan</w:t>
      </w:r>
      <w:proofErr w:type="spellEnd"/>
      <w:r w:rsidRPr="000E7282">
        <w:rPr>
          <w:rFonts w:ascii="Garamond" w:hAnsi="Garamond"/>
        </w:rPr>
        <w:t xml:space="preserve"> pada </w:t>
      </w:r>
      <w:proofErr w:type="spellStart"/>
      <w:r w:rsidRPr="000E7282">
        <w:rPr>
          <w:rFonts w:ascii="Garamond" w:hAnsi="Garamond"/>
        </w:rPr>
        <w:t>sumber</w:t>
      </w:r>
      <w:proofErr w:type="spellEnd"/>
      <w:r w:rsidRPr="000E7282">
        <w:rPr>
          <w:rFonts w:ascii="Garamond" w:hAnsi="Garamond"/>
        </w:rPr>
        <w:t xml:space="preserve"> dana yang </w:t>
      </w:r>
      <w:proofErr w:type="spellStart"/>
      <w:r w:rsidRPr="000E7282">
        <w:rPr>
          <w:rFonts w:ascii="Garamond" w:hAnsi="Garamond"/>
        </w:rPr>
        <w:t>tidak</w:t>
      </w:r>
      <w:proofErr w:type="spellEnd"/>
      <w:r w:rsidRPr="000E7282">
        <w:rPr>
          <w:rFonts w:ascii="Garamond" w:hAnsi="Garamond"/>
        </w:rPr>
        <w:t xml:space="preserve"> </w:t>
      </w:r>
      <w:proofErr w:type="spellStart"/>
      <w:r w:rsidRPr="000E7282">
        <w:rPr>
          <w:rFonts w:ascii="Garamond" w:hAnsi="Garamond"/>
        </w:rPr>
        <w:t>terstruktur</w:t>
      </w:r>
      <w:proofErr w:type="spellEnd"/>
      <w:r w:rsidRPr="000E7282">
        <w:rPr>
          <w:rFonts w:ascii="Garamond" w:hAnsi="Garamond"/>
        </w:rPr>
        <w:t>.</w:t>
      </w:r>
    </w:p>
    <w:p w:rsidR="00664128" w:rsidRPr="000E7282" w:rsidRDefault="00664128"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Keterbatasan</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ini</w:t>
      </w:r>
      <w:proofErr w:type="spellEnd"/>
      <w:r w:rsidRPr="000E7282">
        <w:rPr>
          <w:rFonts w:ascii="Garamond" w:hAnsi="Garamond"/>
        </w:rPr>
        <w:t xml:space="preserve"> </w:t>
      </w:r>
      <w:proofErr w:type="spellStart"/>
      <w:r w:rsidRPr="000E7282">
        <w:rPr>
          <w:rFonts w:ascii="Garamond" w:hAnsi="Garamond"/>
        </w:rPr>
        <w:t>mencakup</w:t>
      </w:r>
      <w:proofErr w:type="spellEnd"/>
      <w:r w:rsidRPr="000E7282">
        <w:rPr>
          <w:rFonts w:ascii="Garamond" w:hAnsi="Garamond"/>
        </w:rPr>
        <w:t xml:space="preserve"> </w:t>
      </w:r>
      <w:proofErr w:type="spellStart"/>
      <w:r w:rsidRPr="000E7282">
        <w:rPr>
          <w:rFonts w:ascii="Garamond" w:hAnsi="Garamond"/>
        </w:rPr>
        <w:t>cakupan</w:t>
      </w:r>
      <w:proofErr w:type="spellEnd"/>
      <w:r w:rsidRPr="000E7282">
        <w:rPr>
          <w:rFonts w:ascii="Garamond" w:hAnsi="Garamond"/>
        </w:rPr>
        <w:t xml:space="preserve"> yang </w:t>
      </w:r>
      <w:proofErr w:type="spellStart"/>
      <w:r w:rsidRPr="000E7282">
        <w:rPr>
          <w:rFonts w:ascii="Garamond" w:hAnsi="Garamond"/>
        </w:rPr>
        <w:t>terbatas</w:t>
      </w:r>
      <w:proofErr w:type="spellEnd"/>
      <w:r w:rsidRPr="000E7282">
        <w:rPr>
          <w:rFonts w:ascii="Garamond" w:hAnsi="Garamond"/>
        </w:rPr>
        <w:t xml:space="preserve"> </w:t>
      </w:r>
      <w:proofErr w:type="spellStart"/>
      <w:r w:rsidRPr="000E7282">
        <w:rPr>
          <w:rFonts w:ascii="Garamond" w:hAnsi="Garamond"/>
        </w:rPr>
        <w:t>hanya</w:t>
      </w:r>
      <w:proofErr w:type="spellEnd"/>
      <w:r w:rsidRPr="000E7282">
        <w:rPr>
          <w:rFonts w:ascii="Garamond" w:hAnsi="Garamond"/>
        </w:rPr>
        <w:t xml:space="preserve"> pada SMAN di </w:t>
      </w:r>
      <w:proofErr w:type="spellStart"/>
      <w:r w:rsidRPr="000E7282">
        <w:rPr>
          <w:rFonts w:ascii="Garamond" w:hAnsi="Garamond"/>
        </w:rPr>
        <w:t>Kabupaten</w:t>
      </w:r>
      <w:proofErr w:type="spellEnd"/>
      <w:r w:rsidRPr="000E7282">
        <w:rPr>
          <w:rFonts w:ascii="Garamond" w:hAnsi="Garamond"/>
        </w:rPr>
        <w:t xml:space="preserve"> Rejang </w:t>
      </w:r>
      <w:proofErr w:type="spellStart"/>
      <w:r w:rsidRPr="000E7282">
        <w:rPr>
          <w:rFonts w:ascii="Garamond" w:hAnsi="Garamond"/>
        </w:rPr>
        <w:t>Lebong</w:t>
      </w:r>
      <w:proofErr w:type="spellEnd"/>
      <w:r w:rsidRPr="000E7282">
        <w:rPr>
          <w:rFonts w:ascii="Garamond" w:hAnsi="Garamond"/>
        </w:rPr>
        <w:t xml:space="preserve"> dan </w:t>
      </w:r>
      <w:proofErr w:type="spellStart"/>
      <w:r w:rsidRPr="000E7282">
        <w:rPr>
          <w:rFonts w:ascii="Garamond" w:hAnsi="Garamond"/>
        </w:rPr>
        <w:t>variabilitas</w:t>
      </w:r>
      <w:proofErr w:type="spellEnd"/>
      <w:r w:rsidRPr="000E7282">
        <w:rPr>
          <w:rFonts w:ascii="Garamond" w:hAnsi="Garamond"/>
        </w:rPr>
        <w:t xml:space="preserve"> </w:t>
      </w:r>
      <w:proofErr w:type="spellStart"/>
      <w:r w:rsidRPr="000E7282">
        <w:rPr>
          <w:rFonts w:ascii="Garamond" w:hAnsi="Garamond"/>
        </w:rPr>
        <w:t>pengelolaan</w:t>
      </w:r>
      <w:proofErr w:type="spellEnd"/>
      <w:r w:rsidRPr="000E7282">
        <w:rPr>
          <w:rFonts w:ascii="Garamond" w:hAnsi="Garamond"/>
        </w:rPr>
        <w:t xml:space="preserve"> dana </w:t>
      </w:r>
      <w:proofErr w:type="spellStart"/>
      <w:r w:rsidRPr="000E7282">
        <w:rPr>
          <w:rFonts w:ascii="Garamond" w:hAnsi="Garamond"/>
        </w:rPr>
        <w:t>antar</w:t>
      </w:r>
      <w:proofErr w:type="spellEnd"/>
      <w:r w:rsidRPr="000E7282">
        <w:rPr>
          <w:rFonts w:ascii="Garamond" w:hAnsi="Garamond"/>
        </w:rPr>
        <w:t xml:space="preserve"> </w:t>
      </w:r>
      <w:proofErr w:type="spellStart"/>
      <w:r w:rsidRPr="000E7282">
        <w:rPr>
          <w:rFonts w:ascii="Garamond" w:hAnsi="Garamond"/>
        </w:rPr>
        <w:t>sekolah</w:t>
      </w:r>
      <w:proofErr w:type="spellEnd"/>
      <w:r w:rsidRPr="000E7282">
        <w:rPr>
          <w:rFonts w:ascii="Garamond" w:hAnsi="Garamond"/>
        </w:rPr>
        <w:t xml:space="preserve"> yang </w:t>
      </w:r>
      <w:proofErr w:type="spellStart"/>
      <w:r w:rsidRPr="000E7282">
        <w:rPr>
          <w:rFonts w:ascii="Garamond" w:hAnsi="Garamond"/>
        </w:rPr>
        <w:t>belum</w:t>
      </w:r>
      <w:proofErr w:type="spellEnd"/>
      <w:r w:rsidRPr="000E7282">
        <w:rPr>
          <w:rFonts w:ascii="Garamond" w:hAnsi="Garamond"/>
        </w:rPr>
        <w:t xml:space="preserve"> </w:t>
      </w:r>
      <w:proofErr w:type="spellStart"/>
      <w:r w:rsidRPr="000E7282">
        <w:rPr>
          <w:rFonts w:ascii="Garamond" w:hAnsi="Garamond"/>
        </w:rPr>
        <w:t>sepenuhnya</w:t>
      </w:r>
      <w:proofErr w:type="spellEnd"/>
      <w:r w:rsidRPr="000E7282">
        <w:rPr>
          <w:rFonts w:ascii="Garamond" w:hAnsi="Garamond"/>
        </w:rPr>
        <w:t xml:space="preserve"> </w:t>
      </w:r>
      <w:proofErr w:type="spellStart"/>
      <w:r w:rsidRPr="000E7282">
        <w:rPr>
          <w:rFonts w:ascii="Garamond" w:hAnsi="Garamond"/>
        </w:rPr>
        <w:t>terwakili</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selanjutnya</w:t>
      </w:r>
      <w:proofErr w:type="spellEnd"/>
      <w:r w:rsidRPr="000E7282">
        <w:rPr>
          <w:rFonts w:ascii="Garamond" w:hAnsi="Garamond"/>
        </w:rPr>
        <w:t xml:space="preserve"> </w:t>
      </w:r>
      <w:proofErr w:type="spellStart"/>
      <w:r w:rsidRPr="000E7282">
        <w:rPr>
          <w:rFonts w:ascii="Garamond" w:hAnsi="Garamond"/>
        </w:rPr>
        <w:t>diharapkan</w:t>
      </w:r>
      <w:proofErr w:type="spellEnd"/>
      <w:r w:rsidRPr="000E7282">
        <w:rPr>
          <w:rFonts w:ascii="Garamond" w:hAnsi="Garamond"/>
        </w:rPr>
        <w:t xml:space="preserve"> </w:t>
      </w:r>
      <w:proofErr w:type="spellStart"/>
      <w:r w:rsidRPr="000E7282">
        <w:rPr>
          <w:rFonts w:ascii="Garamond" w:hAnsi="Garamond"/>
        </w:rPr>
        <w:t>dapat</w:t>
      </w:r>
      <w:proofErr w:type="spellEnd"/>
      <w:r w:rsidRPr="000E7282">
        <w:rPr>
          <w:rFonts w:ascii="Garamond" w:hAnsi="Garamond"/>
        </w:rPr>
        <w:t xml:space="preserve"> </w:t>
      </w:r>
      <w:proofErr w:type="spellStart"/>
      <w:r w:rsidRPr="000E7282">
        <w:rPr>
          <w:rFonts w:ascii="Garamond" w:hAnsi="Garamond"/>
        </w:rPr>
        <w:t>mengembangkan</w:t>
      </w:r>
      <w:proofErr w:type="spellEnd"/>
      <w:r w:rsidRPr="000E7282">
        <w:rPr>
          <w:rFonts w:ascii="Garamond" w:hAnsi="Garamond"/>
        </w:rPr>
        <w:t xml:space="preserve"> </w:t>
      </w:r>
      <w:proofErr w:type="spellStart"/>
      <w:r w:rsidRPr="000E7282">
        <w:rPr>
          <w:rFonts w:ascii="Garamond" w:hAnsi="Garamond"/>
        </w:rPr>
        <w:t>analisis</w:t>
      </w:r>
      <w:proofErr w:type="spellEnd"/>
      <w:r w:rsidRPr="000E7282">
        <w:rPr>
          <w:rFonts w:ascii="Garamond" w:hAnsi="Garamond"/>
        </w:rPr>
        <w:t xml:space="preserve">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lanjut</w:t>
      </w:r>
      <w:proofErr w:type="spellEnd"/>
      <w:r w:rsidRPr="000E7282">
        <w:rPr>
          <w:rFonts w:ascii="Garamond" w:hAnsi="Garamond"/>
        </w:rPr>
        <w:t xml:space="preserve"> </w:t>
      </w:r>
      <w:proofErr w:type="spellStart"/>
      <w:r w:rsidRPr="000E7282">
        <w:rPr>
          <w:rFonts w:ascii="Garamond" w:hAnsi="Garamond"/>
        </w:rPr>
        <w:t>dengan</w:t>
      </w:r>
      <w:proofErr w:type="spellEnd"/>
      <w:r w:rsidRPr="000E7282">
        <w:rPr>
          <w:rFonts w:ascii="Garamond" w:hAnsi="Garamond"/>
        </w:rPr>
        <w:t xml:space="preserve"> </w:t>
      </w:r>
      <w:proofErr w:type="spellStart"/>
      <w:r w:rsidRPr="000E7282">
        <w:rPr>
          <w:rFonts w:ascii="Garamond" w:hAnsi="Garamond"/>
        </w:rPr>
        <w:t>memperluas</w:t>
      </w:r>
      <w:proofErr w:type="spellEnd"/>
      <w:r w:rsidRPr="000E7282">
        <w:rPr>
          <w:rFonts w:ascii="Garamond" w:hAnsi="Garamond"/>
        </w:rPr>
        <w:t xml:space="preserve"> wilayah </w:t>
      </w:r>
      <w:proofErr w:type="spellStart"/>
      <w:r w:rsidRPr="000E7282">
        <w:rPr>
          <w:rFonts w:ascii="Garamond" w:hAnsi="Garamond"/>
        </w:rPr>
        <w:t>studi</w:t>
      </w:r>
      <w:proofErr w:type="spellEnd"/>
      <w:r w:rsidRPr="000E7282">
        <w:rPr>
          <w:rFonts w:ascii="Garamond" w:hAnsi="Garamond"/>
        </w:rPr>
        <w:t xml:space="preserve"> dan </w:t>
      </w:r>
      <w:proofErr w:type="spellStart"/>
      <w:r w:rsidRPr="000E7282">
        <w:rPr>
          <w:rFonts w:ascii="Garamond" w:hAnsi="Garamond"/>
        </w:rPr>
        <w:t>mengeksplorasi</w:t>
      </w:r>
      <w:proofErr w:type="spellEnd"/>
      <w:r w:rsidRPr="000E7282">
        <w:rPr>
          <w:rFonts w:ascii="Garamond" w:hAnsi="Garamond"/>
        </w:rPr>
        <w:t xml:space="preserve"> </w:t>
      </w:r>
      <w:proofErr w:type="spellStart"/>
      <w:r w:rsidRPr="000E7282">
        <w:rPr>
          <w:rFonts w:ascii="Garamond" w:hAnsi="Garamond"/>
        </w:rPr>
        <w:t>dampak</w:t>
      </w:r>
      <w:proofErr w:type="spellEnd"/>
      <w:r w:rsidRPr="000E7282">
        <w:rPr>
          <w:rFonts w:ascii="Garamond" w:hAnsi="Garamond"/>
        </w:rPr>
        <w:t xml:space="preserve"> </w:t>
      </w:r>
      <w:proofErr w:type="spellStart"/>
      <w:r w:rsidRPr="000E7282">
        <w:rPr>
          <w:rFonts w:ascii="Garamond" w:hAnsi="Garamond"/>
        </w:rPr>
        <w:t>penggunaan</w:t>
      </w:r>
      <w:proofErr w:type="spellEnd"/>
      <w:r w:rsidRPr="000E7282">
        <w:rPr>
          <w:rFonts w:ascii="Garamond" w:hAnsi="Garamond"/>
        </w:rPr>
        <w:t xml:space="preserve"> </w:t>
      </w:r>
      <w:proofErr w:type="spellStart"/>
      <w:r w:rsidRPr="000E7282">
        <w:rPr>
          <w:rFonts w:ascii="Garamond" w:hAnsi="Garamond"/>
        </w:rPr>
        <w:t>sumber</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terhadap</w:t>
      </w:r>
      <w:proofErr w:type="spellEnd"/>
      <w:r w:rsidRPr="000E7282">
        <w:rPr>
          <w:rFonts w:ascii="Garamond" w:hAnsi="Garamond"/>
        </w:rPr>
        <w:t xml:space="preserve"> </w:t>
      </w:r>
      <w:proofErr w:type="spellStart"/>
      <w:r w:rsidRPr="000E7282">
        <w:rPr>
          <w:rFonts w:ascii="Garamond" w:hAnsi="Garamond"/>
        </w:rPr>
        <w:t>kualitas</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w:t>
      </w:r>
      <w:proofErr w:type="spellStart"/>
      <w:r w:rsidRPr="000E7282">
        <w:rPr>
          <w:rFonts w:ascii="Garamond" w:hAnsi="Garamond"/>
        </w:rPr>
        <w:t>Selain</w:t>
      </w:r>
      <w:proofErr w:type="spellEnd"/>
      <w:r w:rsidRPr="000E7282">
        <w:rPr>
          <w:rFonts w:ascii="Garamond" w:hAnsi="Garamond"/>
        </w:rPr>
        <w:t xml:space="preserve"> </w:t>
      </w:r>
      <w:proofErr w:type="spellStart"/>
      <w:r w:rsidRPr="000E7282">
        <w:rPr>
          <w:rFonts w:ascii="Garamond" w:hAnsi="Garamond"/>
        </w:rPr>
        <w:t>itu</w:t>
      </w:r>
      <w:proofErr w:type="spellEnd"/>
      <w:r w:rsidRPr="000E7282">
        <w:rPr>
          <w:rFonts w:ascii="Garamond" w:hAnsi="Garamond"/>
        </w:rPr>
        <w:t xml:space="preserve">, </w:t>
      </w:r>
      <w:proofErr w:type="spellStart"/>
      <w:r w:rsidRPr="000E7282">
        <w:rPr>
          <w:rFonts w:ascii="Garamond" w:hAnsi="Garamond"/>
        </w:rPr>
        <w:t>penelitian</w:t>
      </w:r>
      <w:proofErr w:type="spellEnd"/>
      <w:r w:rsidRPr="000E7282">
        <w:rPr>
          <w:rFonts w:ascii="Garamond" w:hAnsi="Garamond"/>
        </w:rPr>
        <w:t xml:space="preserve">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mendalam</w:t>
      </w:r>
      <w:proofErr w:type="spellEnd"/>
      <w:r w:rsidRPr="000E7282">
        <w:rPr>
          <w:rFonts w:ascii="Garamond" w:hAnsi="Garamond"/>
        </w:rPr>
        <w:t xml:space="preserve"> </w:t>
      </w:r>
      <w:proofErr w:type="spellStart"/>
      <w:r w:rsidRPr="000E7282">
        <w:rPr>
          <w:rFonts w:ascii="Garamond" w:hAnsi="Garamond"/>
        </w:rPr>
        <w:t>mengenai</w:t>
      </w:r>
      <w:proofErr w:type="spellEnd"/>
      <w:r w:rsidRPr="000E7282">
        <w:rPr>
          <w:rFonts w:ascii="Garamond" w:hAnsi="Garamond"/>
        </w:rPr>
        <w:t xml:space="preserve"> strategi </w:t>
      </w:r>
      <w:proofErr w:type="spellStart"/>
      <w:r w:rsidRPr="000E7282">
        <w:rPr>
          <w:rFonts w:ascii="Garamond" w:hAnsi="Garamond"/>
        </w:rPr>
        <w:t>pengelolaan</w:t>
      </w:r>
      <w:proofErr w:type="spellEnd"/>
      <w:r w:rsidRPr="000E7282">
        <w:rPr>
          <w:rFonts w:ascii="Garamond" w:hAnsi="Garamond"/>
        </w:rPr>
        <w:t xml:space="preserve"> dana dan </w:t>
      </w:r>
      <w:proofErr w:type="spellStart"/>
      <w:r w:rsidRPr="000E7282">
        <w:rPr>
          <w:rFonts w:ascii="Garamond" w:hAnsi="Garamond"/>
        </w:rPr>
        <w:t>partisipasi</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pembiayaan</w:t>
      </w:r>
      <w:proofErr w:type="spellEnd"/>
      <w:r w:rsidRPr="000E7282">
        <w:rPr>
          <w:rFonts w:ascii="Garamond" w:hAnsi="Garamond"/>
        </w:rPr>
        <w:t xml:space="preserve"> </w:t>
      </w:r>
      <w:proofErr w:type="spellStart"/>
      <w:r w:rsidRPr="000E7282">
        <w:rPr>
          <w:rFonts w:ascii="Garamond" w:hAnsi="Garamond"/>
        </w:rPr>
        <w:t>pendidikan</w:t>
      </w:r>
      <w:proofErr w:type="spellEnd"/>
      <w:r w:rsidRPr="000E7282">
        <w:rPr>
          <w:rFonts w:ascii="Garamond" w:hAnsi="Garamond"/>
        </w:rPr>
        <w:t xml:space="preserve"> sangat </w:t>
      </w:r>
      <w:proofErr w:type="spellStart"/>
      <w:r w:rsidRPr="000E7282">
        <w:rPr>
          <w:rFonts w:ascii="Garamond" w:hAnsi="Garamond"/>
        </w:rPr>
        <w:t>penting</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memberikan</w:t>
      </w:r>
      <w:proofErr w:type="spellEnd"/>
      <w:r w:rsidRPr="000E7282">
        <w:rPr>
          <w:rFonts w:ascii="Garamond" w:hAnsi="Garamond"/>
        </w:rPr>
        <w:t xml:space="preserve"> </w:t>
      </w:r>
      <w:proofErr w:type="spellStart"/>
      <w:r w:rsidRPr="000E7282">
        <w:rPr>
          <w:rFonts w:ascii="Garamond" w:hAnsi="Garamond"/>
        </w:rPr>
        <w:t>gambaran</w:t>
      </w:r>
      <w:proofErr w:type="spellEnd"/>
      <w:r w:rsidRPr="000E7282">
        <w:rPr>
          <w:rFonts w:ascii="Garamond" w:hAnsi="Garamond"/>
        </w:rPr>
        <w:t xml:space="preserve">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komprehensif</w:t>
      </w:r>
      <w:proofErr w:type="spellEnd"/>
      <w:r w:rsidRPr="000E7282">
        <w:rPr>
          <w:rFonts w:ascii="Garamond" w:hAnsi="Garamond"/>
        </w:rPr>
        <w:t>.</w:t>
      </w:r>
    </w:p>
    <w:p w:rsidR="00664128" w:rsidRDefault="00664128" w:rsidP="006C7AB8">
      <w:pPr>
        <w:pStyle w:val="NormalWeb"/>
        <w:spacing w:before="0" w:beforeAutospacing="0" w:after="0" w:afterAutospacing="0" w:line="360" w:lineRule="auto"/>
        <w:ind w:firstLine="720"/>
        <w:jc w:val="both"/>
        <w:rPr>
          <w:rFonts w:ascii="Garamond" w:hAnsi="Garamond"/>
        </w:rPr>
      </w:pPr>
      <w:proofErr w:type="spellStart"/>
      <w:r w:rsidRPr="000E7282">
        <w:rPr>
          <w:rFonts w:ascii="Garamond" w:hAnsi="Garamond"/>
        </w:rPr>
        <w:t>Sebagai</w:t>
      </w:r>
      <w:proofErr w:type="spellEnd"/>
      <w:r w:rsidRPr="000E7282">
        <w:rPr>
          <w:rFonts w:ascii="Garamond" w:hAnsi="Garamond"/>
        </w:rPr>
        <w:t xml:space="preserve"> </w:t>
      </w:r>
      <w:proofErr w:type="spellStart"/>
      <w:r w:rsidRPr="000E7282">
        <w:rPr>
          <w:rFonts w:ascii="Garamond" w:hAnsi="Garamond"/>
        </w:rPr>
        <w:t>rekomendasi</w:t>
      </w:r>
      <w:proofErr w:type="spellEnd"/>
      <w:r w:rsidRPr="000E7282">
        <w:rPr>
          <w:rFonts w:ascii="Garamond" w:hAnsi="Garamond"/>
        </w:rPr>
        <w:t xml:space="preserve">, </w:t>
      </w:r>
      <w:proofErr w:type="spellStart"/>
      <w:r w:rsidRPr="000E7282">
        <w:rPr>
          <w:rFonts w:ascii="Garamond" w:hAnsi="Garamond"/>
        </w:rPr>
        <w:t>perlu</w:t>
      </w:r>
      <w:proofErr w:type="spellEnd"/>
      <w:r w:rsidRPr="000E7282">
        <w:rPr>
          <w:rFonts w:ascii="Garamond" w:hAnsi="Garamond"/>
        </w:rPr>
        <w:t xml:space="preserve"> </w:t>
      </w:r>
      <w:proofErr w:type="spellStart"/>
      <w:r w:rsidRPr="000E7282">
        <w:rPr>
          <w:rFonts w:ascii="Garamond" w:hAnsi="Garamond"/>
        </w:rPr>
        <w:t>adanya</w:t>
      </w:r>
      <w:proofErr w:type="spellEnd"/>
      <w:r w:rsidRPr="000E7282">
        <w:rPr>
          <w:rFonts w:ascii="Garamond" w:hAnsi="Garamond"/>
        </w:rPr>
        <w:t xml:space="preserve"> </w:t>
      </w:r>
      <w:proofErr w:type="spellStart"/>
      <w:r w:rsidRPr="000E7282">
        <w:rPr>
          <w:rFonts w:ascii="Garamond" w:hAnsi="Garamond"/>
        </w:rPr>
        <w:t>peningkatan</w:t>
      </w:r>
      <w:proofErr w:type="spellEnd"/>
      <w:r w:rsidRPr="000E7282">
        <w:rPr>
          <w:rFonts w:ascii="Garamond" w:hAnsi="Garamond"/>
        </w:rPr>
        <w:t xml:space="preserve"> </w:t>
      </w:r>
      <w:proofErr w:type="spellStart"/>
      <w:r w:rsidRPr="000E7282">
        <w:rPr>
          <w:rFonts w:ascii="Garamond" w:hAnsi="Garamond"/>
        </w:rPr>
        <w:t>transparansi</w:t>
      </w:r>
      <w:proofErr w:type="spellEnd"/>
      <w:r w:rsidRPr="000E7282">
        <w:rPr>
          <w:rFonts w:ascii="Garamond" w:hAnsi="Garamond"/>
        </w:rPr>
        <w:t xml:space="preserve"> </w:t>
      </w:r>
      <w:proofErr w:type="spellStart"/>
      <w:r w:rsidRPr="000E7282">
        <w:rPr>
          <w:rFonts w:ascii="Garamond" w:hAnsi="Garamond"/>
        </w:rPr>
        <w:t>dalam</w:t>
      </w:r>
      <w:proofErr w:type="spellEnd"/>
      <w:r w:rsidRPr="000E7282">
        <w:rPr>
          <w:rFonts w:ascii="Garamond" w:hAnsi="Garamond"/>
        </w:rPr>
        <w:t xml:space="preserve"> </w:t>
      </w:r>
      <w:proofErr w:type="spellStart"/>
      <w:r w:rsidRPr="000E7282">
        <w:rPr>
          <w:rFonts w:ascii="Garamond" w:hAnsi="Garamond"/>
        </w:rPr>
        <w:t>pengelolaan</w:t>
      </w:r>
      <w:proofErr w:type="spellEnd"/>
      <w:r w:rsidRPr="000E7282">
        <w:rPr>
          <w:rFonts w:ascii="Garamond" w:hAnsi="Garamond"/>
        </w:rPr>
        <w:t xml:space="preserve"> dana, </w:t>
      </w:r>
      <w:proofErr w:type="spellStart"/>
      <w:r w:rsidRPr="000E7282">
        <w:rPr>
          <w:rFonts w:ascii="Garamond" w:hAnsi="Garamond"/>
        </w:rPr>
        <w:t>serta</w:t>
      </w:r>
      <w:proofErr w:type="spellEnd"/>
      <w:r w:rsidRPr="000E7282">
        <w:rPr>
          <w:rFonts w:ascii="Garamond" w:hAnsi="Garamond"/>
        </w:rPr>
        <w:t xml:space="preserve"> </w:t>
      </w:r>
      <w:proofErr w:type="spellStart"/>
      <w:r w:rsidRPr="000E7282">
        <w:rPr>
          <w:rFonts w:ascii="Garamond" w:hAnsi="Garamond"/>
        </w:rPr>
        <w:t>peningkatan</w:t>
      </w:r>
      <w:proofErr w:type="spellEnd"/>
      <w:r w:rsidRPr="000E7282">
        <w:rPr>
          <w:rFonts w:ascii="Garamond" w:hAnsi="Garamond"/>
        </w:rPr>
        <w:t xml:space="preserve"> </w:t>
      </w:r>
      <w:proofErr w:type="spellStart"/>
      <w:r w:rsidRPr="000E7282">
        <w:rPr>
          <w:rFonts w:ascii="Garamond" w:hAnsi="Garamond"/>
        </w:rPr>
        <w:t>kolaborasi</w:t>
      </w:r>
      <w:proofErr w:type="spellEnd"/>
      <w:r w:rsidRPr="000E7282">
        <w:rPr>
          <w:rFonts w:ascii="Garamond" w:hAnsi="Garamond"/>
        </w:rPr>
        <w:t xml:space="preserve"> </w:t>
      </w:r>
      <w:proofErr w:type="spellStart"/>
      <w:r w:rsidRPr="000E7282">
        <w:rPr>
          <w:rFonts w:ascii="Garamond" w:hAnsi="Garamond"/>
        </w:rPr>
        <w:t>antara</w:t>
      </w:r>
      <w:proofErr w:type="spellEnd"/>
      <w:r w:rsidRPr="000E7282">
        <w:rPr>
          <w:rFonts w:ascii="Garamond" w:hAnsi="Garamond"/>
        </w:rPr>
        <w:t xml:space="preserve"> </w:t>
      </w:r>
      <w:proofErr w:type="spellStart"/>
      <w:r w:rsidRPr="000E7282">
        <w:rPr>
          <w:rFonts w:ascii="Garamond" w:hAnsi="Garamond"/>
        </w:rPr>
        <w:t>pemerintah</w:t>
      </w:r>
      <w:proofErr w:type="spellEnd"/>
      <w:r w:rsidRPr="000E7282">
        <w:rPr>
          <w:rFonts w:ascii="Garamond" w:hAnsi="Garamond"/>
        </w:rPr>
        <w:t xml:space="preserve"> </w:t>
      </w:r>
      <w:proofErr w:type="spellStart"/>
      <w:r w:rsidRPr="000E7282">
        <w:rPr>
          <w:rFonts w:ascii="Garamond" w:hAnsi="Garamond"/>
        </w:rPr>
        <w:t>daerah</w:t>
      </w:r>
      <w:proofErr w:type="spellEnd"/>
      <w:r w:rsidRPr="000E7282">
        <w:rPr>
          <w:rFonts w:ascii="Garamond" w:hAnsi="Garamond"/>
        </w:rPr>
        <w:t xml:space="preserve">, </w:t>
      </w:r>
      <w:proofErr w:type="spellStart"/>
      <w:r w:rsidRPr="000E7282">
        <w:rPr>
          <w:rFonts w:ascii="Garamond" w:hAnsi="Garamond"/>
        </w:rPr>
        <w:t>masyarakat</w:t>
      </w:r>
      <w:proofErr w:type="spellEnd"/>
      <w:r w:rsidRPr="000E7282">
        <w:rPr>
          <w:rFonts w:ascii="Garamond" w:hAnsi="Garamond"/>
        </w:rPr>
        <w:t xml:space="preserve">, dan </w:t>
      </w:r>
      <w:proofErr w:type="spellStart"/>
      <w:r w:rsidRPr="000E7282">
        <w:rPr>
          <w:rFonts w:ascii="Garamond" w:hAnsi="Garamond"/>
        </w:rPr>
        <w:t>sektor</w:t>
      </w:r>
      <w:proofErr w:type="spellEnd"/>
      <w:r w:rsidRPr="000E7282">
        <w:rPr>
          <w:rFonts w:ascii="Garamond" w:hAnsi="Garamond"/>
        </w:rPr>
        <w:t xml:space="preserve"> </w:t>
      </w:r>
      <w:proofErr w:type="spellStart"/>
      <w:r w:rsidRPr="000E7282">
        <w:rPr>
          <w:rFonts w:ascii="Garamond" w:hAnsi="Garamond"/>
        </w:rPr>
        <w:t>swasta</w:t>
      </w:r>
      <w:proofErr w:type="spellEnd"/>
      <w:r w:rsidRPr="000E7282">
        <w:rPr>
          <w:rFonts w:ascii="Garamond" w:hAnsi="Garamond"/>
        </w:rPr>
        <w:t xml:space="preserve"> </w:t>
      </w:r>
      <w:proofErr w:type="spellStart"/>
      <w:r w:rsidRPr="000E7282">
        <w:rPr>
          <w:rFonts w:ascii="Garamond" w:hAnsi="Garamond"/>
        </w:rPr>
        <w:t>untuk</w:t>
      </w:r>
      <w:proofErr w:type="spellEnd"/>
      <w:r w:rsidRPr="000E7282">
        <w:rPr>
          <w:rFonts w:ascii="Garamond" w:hAnsi="Garamond"/>
        </w:rPr>
        <w:t xml:space="preserve"> </w:t>
      </w:r>
      <w:proofErr w:type="spellStart"/>
      <w:r w:rsidRPr="000E7282">
        <w:rPr>
          <w:rFonts w:ascii="Garamond" w:hAnsi="Garamond"/>
        </w:rPr>
        <w:t>menciptakan</w:t>
      </w:r>
      <w:proofErr w:type="spellEnd"/>
      <w:r w:rsidRPr="000E7282">
        <w:rPr>
          <w:rFonts w:ascii="Garamond" w:hAnsi="Garamond"/>
        </w:rPr>
        <w:t xml:space="preserve"> model </w:t>
      </w:r>
      <w:proofErr w:type="spellStart"/>
      <w:r w:rsidRPr="000E7282">
        <w:rPr>
          <w:rFonts w:ascii="Garamond" w:hAnsi="Garamond"/>
        </w:rPr>
        <w:t>pembiayaan</w:t>
      </w:r>
      <w:proofErr w:type="spellEnd"/>
      <w:r w:rsidRPr="000E7282">
        <w:rPr>
          <w:rFonts w:ascii="Garamond" w:hAnsi="Garamond"/>
        </w:rPr>
        <w:t xml:space="preserve"> yang </w:t>
      </w:r>
      <w:proofErr w:type="spellStart"/>
      <w:r w:rsidRPr="000E7282">
        <w:rPr>
          <w:rFonts w:ascii="Garamond" w:hAnsi="Garamond"/>
        </w:rPr>
        <w:t>lebih</w:t>
      </w:r>
      <w:proofErr w:type="spellEnd"/>
      <w:r w:rsidRPr="000E7282">
        <w:rPr>
          <w:rFonts w:ascii="Garamond" w:hAnsi="Garamond"/>
        </w:rPr>
        <w:t xml:space="preserve"> </w:t>
      </w:r>
      <w:proofErr w:type="spellStart"/>
      <w:r w:rsidRPr="000E7282">
        <w:rPr>
          <w:rFonts w:ascii="Garamond" w:hAnsi="Garamond"/>
        </w:rPr>
        <w:t>berkelanjutan</w:t>
      </w:r>
      <w:proofErr w:type="spellEnd"/>
      <w:r w:rsidRPr="000E7282">
        <w:rPr>
          <w:rFonts w:ascii="Garamond" w:hAnsi="Garamond"/>
        </w:rPr>
        <w:t xml:space="preserve"> dan </w:t>
      </w:r>
      <w:proofErr w:type="spellStart"/>
      <w:r w:rsidRPr="000E7282">
        <w:rPr>
          <w:rFonts w:ascii="Garamond" w:hAnsi="Garamond"/>
        </w:rPr>
        <w:t>terintegrasi</w:t>
      </w:r>
      <w:proofErr w:type="spellEnd"/>
      <w:r w:rsidRPr="000E7282">
        <w:rPr>
          <w:rFonts w:ascii="Garamond" w:hAnsi="Garamond"/>
        </w:rPr>
        <w:t>.</w:t>
      </w:r>
    </w:p>
    <w:p w:rsidR="00B508B9" w:rsidRPr="00B508B9" w:rsidRDefault="00B508B9" w:rsidP="00B508B9">
      <w:pPr>
        <w:spacing w:before="100" w:beforeAutospacing="1" w:after="100" w:afterAutospacing="1"/>
        <w:jc w:val="both"/>
        <w:outlineLvl w:val="2"/>
        <w:rPr>
          <w:rFonts w:ascii="Garamond" w:eastAsia="Times New Roman" w:hAnsi="Garamond" w:cs="Times New Roman"/>
          <w:b/>
          <w:bCs/>
          <w:kern w:val="0"/>
          <w14:ligatures w14:val="none"/>
        </w:rPr>
      </w:pPr>
      <w:r w:rsidRPr="00B508B9">
        <w:rPr>
          <w:rFonts w:ascii="Garamond" w:eastAsia="Times New Roman" w:hAnsi="Garamond" w:cs="Times New Roman"/>
          <w:b/>
          <w:bCs/>
          <w:kern w:val="0"/>
          <w14:ligatures w14:val="none"/>
        </w:rPr>
        <w:t>Daftar Pustaka</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r w:rsidRPr="00B508B9">
        <w:rPr>
          <w:rFonts w:ascii="Garamond" w:eastAsia="Times New Roman" w:hAnsi="Garamond" w:cs="Times New Roman"/>
          <w:kern w:val="0"/>
          <w14:ligatures w14:val="none"/>
        </w:rPr>
        <w:t xml:space="preserve">Arifin, M. (2020). </w:t>
      </w:r>
      <w:proofErr w:type="spellStart"/>
      <w:r w:rsidRPr="00B508B9">
        <w:rPr>
          <w:rFonts w:ascii="Garamond" w:eastAsia="Times New Roman" w:hAnsi="Garamond" w:cs="Times New Roman"/>
          <w:kern w:val="0"/>
          <w14:ligatures w14:val="none"/>
        </w:rPr>
        <w:t>Pembiayaan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dalam</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manajemen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keuangan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sekolah</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Perspektif</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operasional</w:t>
      </w:r>
      <w:proofErr w:type="spellEnd"/>
      <w:r w:rsidRPr="00B508B9">
        <w:rPr>
          <w:rFonts w:ascii="Garamond" w:eastAsia="Times New Roman" w:hAnsi="Garamond" w:cs="Times New Roman"/>
          <w:kern w:val="0"/>
          <w14:ligatures w14:val="none"/>
        </w:rPr>
        <w:t xml:space="preserve"> dan </w:t>
      </w:r>
      <w:proofErr w:type="spellStart"/>
      <w:r w:rsidRPr="00B508B9">
        <w:rPr>
          <w:rFonts w:ascii="Garamond" w:eastAsia="Times New Roman" w:hAnsi="Garamond" w:cs="Times New Roman"/>
          <w:kern w:val="0"/>
          <w14:ligatures w14:val="none"/>
        </w:rPr>
        <w:t>pengembangan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w:t>
      </w:r>
      <w:proofErr w:type="spellStart"/>
      <w:r w:rsidRPr="00B508B9">
        <w:rPr>
          <w:rFonts w:ascii="Garamond" w:eastAsia="Times New Roman" w:hAnsi="Garamond" w:cs="Times New Roman"/>
          <w:i/>
          <w:iCs/>
          <w:kern w:val="0"/>
          <w14:ligatures w14:val="none"/>
        </w:rPr>
        <w:t>Manajemen</w:t>
      </w:r>
      <w:proofErr w:type="spellEnd"/>
      <w:r w:rsidRPr="00B508B9">
        <w:rPr>
          <w:rFonts w:ascii="Garamond" w:eastAsia="Times New Roman" w:hAnsi="Garamond" w:cs="Times New Roman"/>
          <w:i/>
          <w:iCs/>
          <w:kern w:val="0"/>
          <w14:ligatures w14:val="none"/>
        </w:rPr>
        <w:t xml:space="preserve"> Pendidikan</w:t>
      </w:r>
      <w:r w:rsidRPr="00B508B9">
        <w:rPr>
          <w:rFonts w:ascii="Garamond" w:eastAsia="Times New Roman" w:hAnsi="Garamond" w:cs="Times New Roman"/>
          <w:kern w:val="0"/>
          <w14:ligatures w14:val="none"/>
        </w:rPr>
        <w:t>, 15(2), 130-145.</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proofErr w:type="spellStart"/>
      <w:r w:rsidRPr="00B508B9">
        <w:rPr>
          <w:rFonts w:ascii="Garamond" w:eastAsia="Times New Roman" w:hAnsi="Garamond" w:cs="Times New Roman"/>
          <w:kern w:val="0"/>
          <w14:ligatures w14:val="none"/>
        </w:rPr>
        <w:t>Hasbullah</w:t>
      </w:r>
      <w:proofErr w:type="spellEnd"/>
      <w:r w:rsidRPr="00B508B9">
        <w:rPr>
          <w:rFonts w:ascii="Garamond" w:eastAsia="Times New Roman" w:hAnsi="Garamond" w:cs="Times New Roman"/>
          <w:kern w:val="0"/>
          <w14:ligatures w14:val="none"/>
        </w:rPr>
        <w:t xml:space="preserve">, H. (2019). Pendidikan dan </w:t>
      </w:r>
      <w:proofErr w:type="spellStart"/>
      <w:r w:rsidRPr="00B508B9">
        <w:rPr>
          <w:rFonts w:ascii="Garamond" w:eastAsia="Times New Roman" w:hAnsi="Garamond" w:cs="Times New Roman"/>
          <w:kern w:val="0"/>
          <w14:ligatures w14:val="none"/>
        </w:rPr>
        <w:t>pembangunan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infrastruktur</w:t>
      </w:r>
      <w:proofErr w:type="spellEnd"/>
      <w:r w:rsidRPr="00B508B9">
        <w:rPr>
          <w:rFonts w:ascii="Garamond" w:eastAsia="Times New Roman" w:hAnsi="Garamond" w:cs="Times New Roman"/>
          <w:kern w:val="0"/>
          <w14:ligatures w14:val="none"/>
        </w:rPr>
        <w:t xml:space="preserve"> di </w:t>
      </w:r>
      <w:proofErr w:type="spellStart"/>
      <w:r w:rsidRPr="00B508B9">
        <w:rPr>
          <w:rFonts w:ascii="Garamond" w:eastAsia="Times New Roman" w:hAnsi="Garamond" w:cs="Times New Roman"/>
          <w:kern w:val="0"/>
          <w14:ligatures w14:val="none"/>
        </w:rPr>
        <w:t>daerah</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Pengaruh</w:t>
      </w:r>
      <w:proofErr w:type="spellEnd"/>
      <w:r w:rsidRPr="00B508B9">
        <w:rPr>
          <w:rFonts w:ascii="Garamond" w:eastAsia="Times New Roman" w:hAnsi="Garamond" w:cs="Times New Roman"/>
          <w:kern w:val="0"/>
          <w14:ligatures w14:val="none"/>
        </w:rPr>
        <w:t xml:space="preserve"> Dana </w:t>
      </w:r>
      <w:proofErr w:type="spellStart"/>
      <w:r w:rsidRPr="00B508B9">
        <w:rPr>
          <w:rFonts w:ascii="Garamond" w:eastAsia="Times New Roman" w:hAnsi="Garamond" w:cs="Times New Roman"/>
          <w:kern w:val="0"/>
          <w14:ligatures w14:val="none"/>
        </w:rPr>
        <w:t>Alokasi</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Khusus</w:t>
      </w:r>
      <w:proofErr w:type="spellEnd"/>
      <w:r w:rsidRPr="00B508B9">
        <w:rPr>
          <w:rFonts w:ascii="Garamond" w:eastAsia="Times New Roman" w:hAnsi="Garamond" w:cs="Times New Roman"/>
          <w:kern w:val="0"/>
          <w14:ligatures w14:val="none"/>
        </w:rPr>
        <w:t xml:space="preserve"> (DAK) </w:t>
      </w:r>
      <w:proofErr w:type="spellStart"/>
      <w:r w:rsidRPr="00B508B9">
        <w:rPr>
          <w:rFonts w:ascii="Garamond" w:eastAsia="Times New Roman" w:hAnsi="Garamond" w:cs="Times New Roman"/>
          <w:kern w:val="0"/>
          <w14:ligatures w14:val="none"/>
        </w:rPr>
        <w:t>terhadap</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fasilitas</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di </w:t>
      </w:r>
      <w:proofErr w:type="spellStart"/>
      <w:r w:rsidRPr="00B508B9">
        <w:rPr>
          <w:rFonts w:ascii="Garamond" w:eastAsia="Times New Roman" w:hAnsi="Garamond" w:cs="Times New Roman"/>
          <w:kern w:val="0"/>
          <w14:ligatures w14:val="none"/>
        </w:rPr>
        <w:t>daerah</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terpencil</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Pendidikan dan Pembangunan</w:t>
      </w:r>
      <w:r w:rsidRPr="00B508B9">
        <w:rPr>
          <w:rFonts w:ascii="Garamond" w:eastAsia="Times New Roman" w:hAnsi="Garamond" w:cs="Times New Roman"/>
          <w:kern w:val="0"/>
          <w14:ligatures w14:val="none"/>
        </w:rPr>
        <w:t>, 25(3), 234-249.</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proofErr w:type="spellStart"/>
      <w:r w:rsidRPr="00B508B9">
        <w:rPr>
          <w:rFonts w:ascii="Garamond" w:eastAsia="Times New Roman" w:hAnsi="Garamond" w:cs="Times New Roman"/>
          <w:kern w:val="0"/>
          <w14:ligatures w14:val="none"/>
        </w:rPr>
        <w:t>Riyanto</w:t>
      </w:r>
      <w:proofErr w:type="spellEnd"/>
      <w:r w:rsidRPr="00B508B9">
        <w:rPr>
          <w:rFonts w:ascii="Garamond" w:eastAsia="Times New Roman" w:hAnsi="Garamond" w:cs="Times New Roman"/>
          <w:kern w:val="0"/>
          <w14:ligatures w14:val="none"/>
        </w:rPr>
        <w:t xml:space="preserve">, S., &amp; </w:t>
      </w:r>
      <w:proofErr w:type="spellStart"/>
      <w:r w:rsidRPr="00B508B9">
        <w:rPr>
          <w:rFonts w:ascii="Garamond" w:eastAsia="Times New Roman" w:hAnsi="Garamond" w:cs="Times New Roman"/>
          <w:kern w:val="0"/>
          <w14:ligatures w14:val="none"/>
        </w:rPr>
        <w:t>Wahyuni</w:t>
      </w:r>
      <w:proofErr w:type="spellEnd"/>
      <w:r w:rsidRPr="00B508B9">
        <w:rPr>
          <w:rFonts w:ascii="Garamond" w:eastAsia="Times New Roman" w:hAnsi="Garamond" w:cs="Times New Roman"/>
          <w:kern w:val="0"/>
          <w14:ligatures w14:val="none"/>
        </w:rPr>
        <w:t xml:space="preserve">, N. (2019). Peran </w:t>
      </w:r>
      <w:proofErr w:type="spellStart"/>
      <w:r w:rsidRPr="00B508B9">
        <w:rPr>
          <w:rFonts w:ascii="Garamond" w:eastAsia="Times New Roman" w:hAnsi="Garamond" w:cs="Times New Roman"/>
          <w:kern w:val="0"/>
          <w14:ligatures w14:val="none"/>
        </w:rPr>
        <w:t>komite</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sekolah</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dalam</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pembiayaan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di </w:t>
      </w:r>
      <w:proofErr w:type="spellStart"/>
      <w:r w:rsidRPr="00B508B9">
        <w:rPr>
          <w:rFonts w:ascii="Garamond" w:eastAsia="Times New Roman" w:hAnsi="Garamond" w:cs="Times New Roman"/>
          <w:kern w:val="0"/>
          <w14:ligatures w14:val="none"/>
        </w:rPr>
        <w:t>tingkat</w:t>
      </w:r>
      <w:proofErr w:type="spellEnd"/>
      <w:r w:rsidRPr="00B508B9">
        <w:rPr>
          <w:rFonts w:ascii="Garamond" w:eastAsia="Times New Roman" w:hAnsi="Garamond" w:cs="Times New Roman"/>
          <w:kern w:val="0"/>
          <w14:ligatures w14:val="none"/>
        </w:rPr>
        <w:t xml:space="preserve"> SMA.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Pendidikan dan </w:t>
      </w:r>
      <w:proofErr w:type="spellStart"/>
      <w:r w:rsidRPr="00B508B9">
        <w:rPr>
          <w:rFonts w:ascii="Garamond" w:eastAsia="Times New Roman" w:hAnsi="Garamond" w:cs="Times New Roman"/>
          <w:i/>
          <w:iCs/>
          <w:kern w:val="0"/>
          <w14:ligatures w14:val="none"/>
        </w:rPr>
        <w:t>Komunitas</w:t>
      </w:r>
      <w:proofErr w:type="spellEnd"/>
      <w:r w:rsidRPr="00B508B9">
        <w:rPr>
          <w:rFonts w:ascii="Garamond" w:eastAsia="Times New Roman" w:hAnsi="Garamond" w:cs="Times New Roman"/>
          <w:kern w:val="0"/>
          <w14:ligatures w14:val="none"/>
        </w:rPr>
        <w:t>, 9(1), 45-56.</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r w:rsidRPr="00B508B9">
        <w:rPr>
          <w:rFonts w:ascii="Garamond" w:eastAsia="Times New Roman" w:hAnsi="Garamond" w:cs="Times New Roman"/>
          <w:kern w:val="0"/>
          <w14:ligatures w14:val="none"/>
        </w:rPr>
        <w:t xml:space="preserve">Setiawan, D., &amp; </w:t>
      </w:r>
      <w:proofErr w:type="spellStart"/>
      <w:r w:rsidRPr="00B508B9">
        <w:rPr>
          <w:rFonts w:ascii="Garamond" w:eastAsia="Times New Roman" w:hAnsi="Garamond" w:cs="Times New Roman"/>
          <w:kern w:val="0"/>
          <w14:ligatures w14:val="none"/>
        </w:rPr>
        <w:t>Handayani</w:t>
      </w:r>
      <w:proofErr w:type="spellEnd"/>
      <w:r w:rsidRPr="00B508B9">
        <w:rPr>
          <w:rFonts w:ascii="Garamond" w:eastAsia="Times New Roman" w:hAnsi="Garamond" w:cs="Times New Roman"/>
          <w:kern w:val="0"/>
          <w14:ligatures w14:val="none"/>
        </w:rPr>
        <w:t xml:space="preserve">, R. (2021). </w:t>
      </w:r>
      <w:proofErr w:type="spellStart"/>
      <w:r w:rsidRPr="00B508B9">
        <w:rPr>
          <w:rFonts w:ascii="Garamond" w:eastAsia="Times New Roman" w:hAnsi="Garamond" w:cs="Times New Roman"/>
          <w:kern w:val="0"/>
          <w14:ligatures w14:val="none"/>
        </w:rPr>
        <w:t>Keterbatasan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pembiayaan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di Indonesia: </w:t>
      </w:r>
      <w:proofErr w:type="spellStart"/>
      <w:r w:rsidRPr="00B508B9">
        <w:rPr>
          <w:rFonts w:ascii="Garamond" w:eastAsia="Times New Roman" w:hAnsi="Garamond" w:cs="Times New Roman"/>
          <w:kern w:val="0"/>
          <w14:ligatures w14:val="none"/>
        </w:rPr>
        <w:t>Analisis</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terhadap</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anggaran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pemerintah</w:t>
      </w:r>
      <w:proofErr w:type="spellEnd"/>
      <w:r w:rsidRPr="00B508B9">
        <w:rPr>
          <w:rFonts w:ascii="Garamond" w:eastAsia="Times New Roman" w:hAnsi="Garamond" w:cs="Times New Roman"/>
          <w:kern w:val="0"/>
          <w14:ligatures w14:val="none"/>
        </w:rPr>
        <w:t xml:space="preserve"> dan </w:t>
      </w:r>
      <w:proofErr w:type="spellStart"/>
      <w:r w:rsidRPr="00B508B9">
        <w:rPr>
          <w:rFonts w:ascii="Garamond" w:eastAsia="Times New Roman" w:hAnsi="Garamond" w:cs="Times New Roman"/>
          <w:kern w:val="0"/>
          <w14:ligatures w14:val="none"/>
        </w:rPr>
        <w:t>kontribusi</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masyarakat</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w:t>
      </w:r>
      <w:proofErr w:type="spellStart"/>
      <w:r w:rsidRPr="00B508B9">
        <w:rPr>
          <w:rFonts w:ascii="Garamond" w:eastAsia="Times New Roman" w:hAnsi="Garamond" w:cs="Times New Roman"/>
          <w:i/>
          <w:iCs/>
          <w:kern w:val="0"/>
          <w14:ligatures w14:val="none"/>
        </w:rPr>
        <w:t>Studi</w:t>
      </w:r>
      <w:proofErr w:type="spellEnd"/>
      <w:r w:rsidRPr="00B508B9">
        <w:rPr>
          <w:rFonts w:ascii="Garamond" w:eastAsia="Times New Roman" w:hAnsi="Garamond" w:cs="Times New Roman"/>
          <w:i/>
          <w:iCs/>
          <w:kern w:val="0"/>
          <w14:ligatures w14:val="none"/>
        </w:rPr>
        <w:t xml:space="preserve"> Pendidikan</w:t>
      </w:r>
      <w:r w:rsidRPr="00B508B9">
        <w:rPr>
          <w:rFonts w:ascii="Garamond" w:eastAsia="Times New Roman" w:hAnsi="Garamond" w:cs="Times New Roman"/>
          <w:kern w:val="0"/>
          <w14:ligatures w14:val="none"/>
        </w:rPr>
        <w:t>, 14(4), 303-318.</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proofErr w:type="spellStart"/>
      <w:r w:rsidRPr="00B508B9">
        <w:rPr>
          <w:rFonts w:ascii="Garamond" w:eastAsia="Times New Roman" w:hAnsi="Garamond" w:cs="Times New Roman"/>
          <w:kern w:val="0"/>
          <w14:ligatures w14:val="none"/>
        </w:rPr>
        <w:t>Soedijarto</w:t>
      </w:r>
      <w:proofErr w:type="spellEnd"/>
      <w:r w:rsidRPr="00B508B9">
        <w:rPr>
          <w:rFonts w:ascii="Garamond" w:eastAsia="Times New Roman" w:hAnsi="Garamond" w:cs="Times New Roman"/>
          <w:kern w:val="0"/>
          <w14:ligatures w14:val="none"/>
        </w:rPr>
        <w:t xml:space="preserve">, M. (2018). </w:t>
      </w:r>
      <w:proofErr w:type="spellStart"/>
      <w:r w:rsidRPr="00B508B9">
        <w:rPr>
          <w:rFonts w:ascii="Garamond" w:eastAsia="Times New Roman" w:hAnsi="Garamond" w:cs="Times New Roman"/>
          <w:kern w:val="0"/>
          <w14:ligatures w14:val="none"/>
        </w:rPr>
        <w:t>Dampak</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Bantuan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Operasional</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Sekolah</w:t>
      </w:r>
      <w:proofErr w:type="spellEnd"/>
      <w:r w:rsidRPr="00B508B9">
        <w:rPr>
          <w:rFonts w:ascii="Garamond" w:eastAsia="Times New Roman" w:hAnsi="Garamond" w:cs="Times New Roman"/>
          <w:kern w:val="0"/>
          <w14:ligatures w14:val="none"/>
        </w:rPr>
        <w:t xml:space="preserve"> (BOS) </w:t>
      </w:r>
      <w:proofErr w:type="spellStart"/>
      <w:r w:rsidRPr="00B508B9">
        <w:rPr>
          <w:rFonts w:ascii="Garamond" w:eastAsia="Times New Roman" w:hAnsi="Garamond" w:cs="Times New Roman"/>
          <w:kern w:val="0"/>
          <w14:ligatures w14:val="none"/>
        </w:rPr>
        <w:t>terhadap</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peningkatan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kualitas</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di </w:t>
      </w:r>
      <w:proofErr w:type="spellStart"/>
      <w:r w:rsidRPr="00B508B9">
        <w:rPr>
          <w:rFonts w:ascii="Garamond" w:eastAsia="Times New Roman" w:hAnsi="Garamond" w:cs="Times New Roman"/>
          <w:kern w:val="0"/>
          <w14:ligatures w14:val="none"/>
        </w:rPr>
        <w:t>sekolah</w:t>
      </w:r>
      <w:proofErr w:type="spellEnd"/>
      <w:r w:rsidRPr="00B508B9">
        <w:rPr>
          <w:rFonts w:ascii="Garamond" w:eastAsia="Times New Roman" w:hAnsi="Garamond" w:cs="Times New Roman"/>
          <w:kern w:val="0"/>
          <w14:ligatures w14:val="none"/>
        </w:rPr>
        <w:t xml:space="preserve"> negeri.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w:t>
      </w:r>
      <w:proofErr w:type="spellStart"/>
      <w:r w:rsidRPr="00B508B9">
        <w:rPr>
          <w:rFonts w:ascii="Garamond" w:eastAsia="Times New Roman" w:hAnsi="Garamond" w:cs="Times New Roman"/>
          <w:i/>
          <w:iCs/>
          <w:kern w:val="0"/>
          <w14:ligatures w14:val="none"/>
        </w:rPr>
        <w:t>Kebijakan</w:t>
      </w:r>
      <w:proofErr w:type="spellEnd"/>
      <w:r w:rsidRPr="00B508B9">
        <w:rPr>
          <w:rFonts w:ascii="Garamond" w:eastAsia="Times New Roman" w:hAnsi="Garamond" w:cs="Times New Roman"/>
          <w:i/>
          <w:iCs/>
          <w:kern w:val="0"/>
          <w14:ligatures w14:val="none"/>
        </w:rPr>
        <w:t xml:space="preserve"> Pendidikan</w:t>
      </w:r>
      <w:r w:rsidRPr="00B508B9">
        <w:rPr>
          <w:rFonts w:ascii="Garamond" w:eastAsia="Times New Roman" w:hAnsi="Garamond" w:cs="Times New Roman"/>
          <w:kern w:val="0"/>
          <w14:ligatures w14:val="none"/>
        </w:rPr>
        <w:t>, 19(2), 98-112.</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r w:rsidRPr="00B508B9">
        <w:rPr>
          <w:rFonts w:ascii="Garamond" w:eastAsia="Times New Roman" w:hAnsi="Garamond" w:cs="Times New Roman"/>
          <w:kern w:val="0"/>
          <w14:ligatures w14:val="none"/>
        </w:rPr>
        <w:lastRenderedPageBreak/>
        <w:t xml:space="preserve">Susanto, Y. (2020). </w:t>
      </w:r>
      <w:proofErr w:type="spellStart"/>
      <w:r w:rsidRPr="00B508B9">
        <w:rPr>
          <w:rFonts w:ascii="Garamond" w:eastAsia="Times New Roman" w:hAnsi="Garamond" w:cs="Times New Roman"/>
          <w:kern w:val="0"/>
          <w14:ligatures w14:val="none"/>
        </w:rPr>
        <w:t>Keterlambatan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pencairan</w:t>
      </w:r>
      <w:proofErr w:type="spellEnd"/>
      <w:r w:rsidRPr="00B508B9">
        <w:rPr>
          <w:rFonts w:ascii="Garamond" w:eastAsia="Times New Roman" w:hAnsi="Garamond" w:cs="Times New Roman"/>
          <w:kern w:val="0"/>
          <w14:ligatures w14:val="none"/>
        </w:rPr>
        <w:t xml:space="preserve"> dana BOS: </w:t>
      </w:r>
      <w:proofErr w:type="spellStart"/>
      <w:r w:rsidRPr="00B508B9">
        <w:rPr>
          <w:rFonts w:ascii="Garamond" w:eastAsia="Times New Roman" w:hAnsi="Garamond" w:cs="Times New Roman"/>
          <w:kern w:val="0"/>
          <w14:ligatures w14:val="none"/>
        </w:rPr>
        <w:t>Dampak</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terhadap</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kelancaran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operasional</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sekolah</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w:t>
      </w:r>
      <w:proofErr w:type="spellStart"/>
      <w:r w:rsidRPr="00B508B9">
        <w:rPr>
          <w:rFonts w:ascii="Garamond" w:eastAsia="Times New Roman" w:hAnsi="Garamond" w:cs="Times New Roman"/>
          <w:i/>
          <w:iCs/>
          <w:kern w:val="0"/>
          <w14:ligatures w14:val="none"/>
        </w:rPr>
        <w:t>Manajemen</w:t>
      </w:r>
      <w:proofErr w:type="spellEnd"/>
      <w:r w:rsidRPr="00B508B9">
        <w:rPr>
          <w:rFonts w:ascii="Garamond" w:eastAsia="Times New Roman" w:hAnsi="Garamond" w:cs="Times New Roman"/>
          <w:i/>
          <w:iCs/>
          <w:kern w:val="0"/>
          <w14:ligatures w14:val="none"/>
        </w:rPr>
        <w:t xml:space="preserve"> </w:t>
      </w:r>
      <w:proofErr w:type="spellStart"/>
      <w:r w:rsidRPr="00B508B9">
        <w:rPr>
          <w:rFonts w:ascii="Garamond" w:eastAsia="Times New Roman" w:hAnsi="Garamond" w:cs="Times New Roman"/>
          <w:i/>
          <w:iCs/>
          <w:kern w:val="0"/>
          <w14:ligatures w14:val="none"/>
        </w:rPr>
        <w:t>Keuangan</w:t>
      </w:r>
      <w:proofErr w:type="spellEnd"/>
      <w:r w:rsidRPr="00B508B9">
        <w:rPr>
          <w:rFonts w:ascii="Garamond" w:eastAsia="Times New Roman" w:hAnsi="Garamond" w:cs="Times New Roman"/>
          <w:i/>
          <w:iCs/>
          <w:kern w:val="0"/>
          <w14:ligatures w14:val="none"/>
        </w:rPr>
        <w:t xml:space="preserve"> Pendidikan</w:t>
      </w:r>
      <w:r w:rsidRPr="00B508B9">
        <w:rPr>
          <w:rFonts w:ascii="Garamond" w:eastAsia="Times New Roman" w:hAnsi="Garamond" w:cs="Times New Roman"/>
          <w:kern w:val="0"/>
          <w14:ligatures w14:val="none"/>
        </w:rPr>
        <w:t>, 11(3), 200-215.</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proofErr w:type="spellStart"/>
      <w:r w:rsidRPr="00B508B9">
        <w:rPr>
          <w:rFonts w:ascii="Garamond" w:eastAsia="Times New Roman" w:hAnsi="Garamond" w:cs="Times New Roman"/>
          <w:kern w:val="0"/>
          <w14:ligatures w14:val="none"/>
        </w:rPr>
        <w:t>Tilaar</w:t>
      </w:r>
      <w:proofErr w:type="spellEnd"/>
      <w:r w:rsidRPr="00B508B9">
        <w:rPr>
          <w:rFonts w:ascii="Garamond" w:eastAsia="Times New Roman" w:hAnsi="Garamond" w:cs="Times New Roman"/>
          <w:kern w:val="0"/>
          <w14:ligatures w14:val="none"/>
        </w:rPr>
        <w:t xml:space="preserve">, H. (2017). </w:t>
      </w:r>
      <w:proofErr w:type="spellStart"/>
      <w:r w:rsidRPr="00B508B9">
        <w:rPr>
          <w:rFonts w:ascii="Garamond" w:eastAsia="Times New Roman" w:hAnsi="Garamond" w:cs="Times New Roman"/>
          <w:kern w:val="0"/>
          <w14:ligatures w14:val="none"/>
        </w:rPr>
        <w:t>Keterkaitan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antara</w:t>
      </w:r>
      <w:proofErr w:type="spellEnd"/>
      <w:r w:rsidRPr="00B508B9">
        <w:rPr>
          <w:rFonts w:ascii="Garamond" w:eastAsia="Times New Roman" w:hAnsi="Garamond" w:cs="Times New Roman"/>
          <w:kern w:val="0"/>
          <w14:ligatures w14:val="none"/>
        </w:rPr>
        <w:t xml:space="preserve"> dana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dan </w:t>
      </w:r>
      <w:proofErr w:type="spellStart"/>
      <w:r w:rsidRPr="00B508B9">
        <w:rPr>
          <w:rFonts w:ascii="Garamond" w:eastAsia="Times New Roman" w:hAnsi="Garamond" w:cs="Times New Roman"/>
          <w:kern w:val="0"/>
          <w14:ligatures w14:val="none"/>
        </w:rPr>
        <w:t>mutu</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di Indonesia.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Pendidikan dan </w:t>
      </w:r>
      <w:proofErr w:type="spellStart"/>
      <w:r w:rsidRPr="00B508B9">
        <w:rPr>
          <w:rFonts w:ascii="Garamond" w:eastAsia="Times New Roman" w:hAnsi="Garamond" w:cs="Times New Roman"/>
          <w:i/>
          <w:iCs/>
          <w:kern w:val="0"/>
          <w14:ligatures w14:val="none"/>
        </w:rPr>
        <w:t>Kebijakan</w:t>
      </w:r>
      <w:proofErr w:type="spellEnd"/>
      <w:r w:rsidRPr="00B508B9">
        <w:rPr>
          <w:rFonts w:ascii="Garamond" w:eastAsia="Times New Roman" w:hAnsi="Garamond" w:cs="Times New Roman"/>
          <w:kern w:val="0"/>
          <w14:ligatures w14:val="none"/>
        </w:rPr>
        <w:t>, 22(1), 123-135.</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proofErr w:type="spellStart"/>
      <w:r w:rsidRPr="00B508B9">
        <w:rPr>
          <w:rFonts w:ascii="Garamond" w:eastAsia="Times New Roman" w:hAnsi="Garamond" w:cs="Times New Roman"/>
          <w:kern w:val="0"/>
          <w14:ligatures w14:val="none"/>
        </w:rPr>
        <w:t>Widiastuti</w:t>
      </w:r>
      <w:proofErr w:type="spellEnd"/>
      <w:r w:rsidRPr="00B508B9">
        <w:rPr>
          <w:rFonts w:ascii="Garamond" w:eastAsia="Times New Roman" w:hAnsi="Garamond" w:cs="Times New Roman"/>
          <w:kern w:val="0"/>
          <w14:ligatures w14:val="none"/>
        </w:rPr>
        <w:t xml:space="preserve">, D. (2021). Peran </w:t>
      </w:r>
      <w:proofErr w:type="spellStart"/>
      <w:r w:rsidRPr="00B508B9">
        <w:rPr>
          <w:rFonts w:ascii="Garamond" w:eastAsia="Times New Roman" w:hAnsi="Garamond" w:cs="Times New Roman"/>
          <w:kern w:val="0"/>
          <w14:ligatures w14:val="none"/>
        </w:rPr>
        <w:t>pihak</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ketiga</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dalam</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pembiayaan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Perspektif</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kolaborasi</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antara</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sekolah</w:t>
      </w:r>
      <w:proofErr w:type="spellEnd"/>
      <w:r w:rsidRPr="00B508B9">
        <w:rPr>
          <w:rFonts w:ascii="Garamond" w:eastAsia="Times New Roman" w:hAnsi="Garamond" w:cs="Times New Roman"/>
          <w:kern w:val="0"/>
          <w14:ligatures w14:val="none"/>
        </w:rPr>
        <w:t xml:space="preserve"> dan </w:t>
      </w:r>
      <w:proofErr w:type="spellStart"/>
      <w:r w:rsidRPr="00B508B9">
        <w:rPr>
          <w:rFonts w:ascii="Garamond" w:eastAsia="Times New Roman" w:hAnsi="Garamond" w:cs="Times New Roman"/>
          <w:kern w:val="0"/>
          <w14:ligatures w14:val="none"/>
        </w:rPr>
        <w:t>sektor</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swasta</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Pendidikan dan Ekonomi</w:t>
      </w:r>
      <w:r w:rsidRPr="00B508B9">
        <w:rPr>
          <w:rFonts w:ascii="Garamond" w:eastAsia="Times New Roman" w:hAnsi="Garamond" w:cs="Times New Roman"/>
          <w:kern w:val="0"/>
          <w14:ligatures w14:val="none"/>
        </w:rPr>
        <w:t>, 17(4), 45-57.</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proofErr w:type="spellStart"/>
      <w:r w:rsidRPr="00B508B9">
        <w:rPr>
          <w:rFonts w:ascii="Garamond" w:eastAsia="Times New Roman" w:hAnsi="Garamond" w:cs="Times New Roman"/>
          <w:kern w:val="0"/>
          <w14:ligatures w14:val="none"/>
        </w:rPr>
        <w:t>Yulianti</w:t>
      </w:r>
      <w:proofErr w:type="spellEnd"/>
      <w:r w:rsidRPr="00B508B9">
        <w:rPr>
          <w:rFonts w:ascii="Garamond" w:eastAsia="Times New Roman" w:hAnsi="Garamond" w:cs="Times New Roman"/>
          <w:kern w:val="0"/>
          <w14:ligatures w14:val="none"/>
        </w:rPr>
        <w:t xml:space="preserve">, A. (2020). </w:t>
      </w:r>
      <w:proofErr w:type="spellStart"/>
      <w:r w:rsidRPr="00B508B9">
        <w:rPr>
          <w:rFonts w:ascii="Garamond" w:eastAsia="Times New Roman" w:hAnsi="Garamond" w:cs="Times New Roman"/>
          <w:kern w:val="0"/>
          <w14:ligatures w14:val="none"/>
        </w:rPr>
        <w:t>Pengelolaan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pembiayaan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di </w:t>
      </w:r>
      <w:proofErr w:type="spellStart"/>
      <w:r w:rsidRPr="00B508B9">
        <w:rPr>
          <w:rFonts w:ascii="Garamond" w:eastAsia="Times New Roman" w:hAnsi="Garamond" w:cs="Times New Roman"/>
          <w:kern w:val="0"/>
          <w14:ligatures w14:val="none"/>
        </w:rPr>
        <w:t>tingkat</w:t>
      </w:r>
      <w:proofErr w:type="spellEnd"/>
      <w:r w:rsidRPr="00B508B9">
        <w:rPr>
          <w:rFonts w:ascii="Garamond" w:eastAsia="Times New Roman" w:hAnsi="Garamond" w:cs="Times New Roman"/>
          <w:kern w:val="0"/>
          <w14:ligatures w14:val="none"/>
        </w:rPr>
        <w:t xml:space="preserve"> SMA: </w:t>
      </w:r>
      <w:proofErr w:type="spellStart"/>
      <w:r w:rsidRPr="00B508B9">
        <w:rPr>
          <w:rFonts w:ascii="Garamond" w:eastAsia="Times New Roman" w:hAnsi="Garamond" w:cs="Times New Roman"/>
          <w:kern w:val="0"/>
          <w14:ligatures w14:val="none"/>
        </w:rPr>
        <w:t>Meningkatkan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partisipasi</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masyarakat</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melalui</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komite</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sekolah</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w:t>
      </w:r>
      <w:proofErr w:type="spellStart"/>
      <w:r w:rsidRPr="00B508B9">
        <w:rPr>
          <w:rFonts w:ascii="Garamond" w:eastAsia="Times New Roman" w:hAnsi="Garamond" w:cs="Times New Roman"/>
          <w:i/>
          <w:iCs/>
          <w:kern w:val="0"/>
          <w14:ligatures w14:val="none"/>
        </w:rPr>
        <w:t>Administrasi</w:t>
      </w:r>
      <w:proofErr w:type="spellEnd"/>
      <w:r w:rsidRPr="00B508B9">
        <w:rPr>
          <w:rFonts w:ascii="Garamond" w:eastAsia="Times New Roman" w:hAnsi="Garamond" w:cs="Times New Roman"/>
          <w:i/>
          <w:iCs/>
          <w:kern w:val="0"/>
          <w14:ligatures w14:val="none"/>
        </w:rPr>
        <w:t xml:space="preserve"> Pendidikan</w:t>
      </w:r>
      <w:r w:rsidRPr="00B508B9">
        <w:rPr>
          <w:rFonts w:ascii="Garamond" w:eastAsia="Times New Roman" w:hAnsi="Garamond" w:cs="Times New Roman"/>
          <w:kern w:val="0"/>
          <w14:ligatures w14:val="none"/>
        </w:rPr>
        <w:t>, 13(1), 58-70.</w:t>
      </w:r>
    </w:p>
    <w:p w:rsidR="00B508B9" w:rsidRPr="00B508B9" w:rsidRDefault="00B508B9" w:rsidP="00B508B9">
      <w:pPr>
        <w:spacing w:before="100" w:beforeAutospacing="1" w:after="100" w:afterAutospacing="1"/>
        <w:ind w:left="709" w:hanging="709"/>
        <w:jc w:val="both"/>
        <w:rPr>
          <w:rFonts w:ascii="Garamond" w:eastAsia="Times New Roman" w:hAnsi="Garamond" w:cs="Times New Roman"/>
          <w:kern w:val="0"/>
          <w14:ligatures w14:val="none"/>
        </w:rPr>
      </w:pPr>
      <w:r w:rsidRPr="00B508B9">
        <w:rPr>
          <w:rFonts w:ascii="Garamond" w:eastAsia="Times New Roman" w:hAnsi="Garamond" w:cs="Times New Roman"/>
          <w:kern w:val="0"/>
          <w14:ligatures w14:val="none"/>
        </w:rPr>
        <w:t xml:space="preserve">Santoso, D. (2022). </w:t>
      </w:r>
      <w:proofErr w:type="spellStart"/>
      <w:r w:rsidRPr="00B508B9">
        <w:rPr>
          <w:rFonts w:ascii="Garamond" w:eastAsia="Times New Roman" w:hAnsi="Garamond" w:cs="Times New Roman"/>
          <w:kern w:val="0"/>
          <w14:ligatures w14:val="none"/>
        </w:rPr>
        <w:t>Kemitraan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antara</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sekolah</w:t>
      </w:r>
      <w:proofErr w:type="spellEnd"/>
      <w:r w:rsidRPr="00B508B9">
        <w:rPr>
          <w:rFonts w:ascii="Garamond" w:eastAsia="Times New Roman" w:hAnsi="Garamond" w:cs="Times New Roman"/>
          <w:kern w:val="0"/>
          <w14:ligatures w14:val="none"/>
        </w:rPr>
        <w:t xml:space="preserve"> dan </w:t>
      </w:r>
      <w:proofErr w:type="spellStart"/>
      <w:r w:rsidRPr="00B508B9">
        <w:rPr>
          <w:rFonts w:ascii="Garamond" w:eastAsia="Times New Roman" w:hAnsi="Garamond" w:cs="Times New Roman"/>
          <w:kern w:val="0"/>
          <w14:ligatures w14:val="none"/>
        </w:rPr>
        <w:t>pihak</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ketiga</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dalam</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pembiayaan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pendidikan</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kern w:val="0"/>
          <w14:ligatures w14:val="none"/>
        </w:rPr>
        <w:t>Tantangan</w:t>
      </w:r>
      <w:proofErr w:type="spellEnd"/>
      <w:r w:rsidRPr="00B508B9">
        <w:rPr>
          <w:rFonts w:ascii="Garamond" w:eastAsia="Times New Roman" w:hAnsi="Garamond" w:cs="Times New Roman"/>
          <w:kern w:val="0"/>
          <w14:ligatures w14:val="none"/>
        </w:rPr>
        <w:t xml:space="preserve"> dan </w:t>
      </w:r>
      <w:proofErr w:type="spellStart"/>
      <w:r w:rsidRPr="00B508B9">
        <w:rPr>
          <w:rFonts w:ascii="Garamond" w:eastAsia="Times New Roman" w:hAnsi="Garamond" w:cs="Times New Roman"/>
          <w:kern w:val="0"/>
          <w14:ligatures w14:val="none"/>
        </w:rPr>
        <w:t>peluang</w:t>
      </w:r>
      <w:proofErr w:type="spellEnd"/>
      <w:r w:rsidRPr="00B508B9">
        <w:rPr>
          <w:rFonts w:ascii="Garamond" w:eastAsia="Times New Roman" w:hAnsi="Garamond" w:cs="Times New Roman"/>
          <w:kern w:val="0"/>
          <w14:ligatures w14:val="none"/>
        </w:rPr>
        <w:t xml:space="preserve">. </w:t>
      </w:r>
      <w:proofErr w:type="spellStart"/>
      <w:r w:rsidRPr="00B508B9">
        <w:rPr>
          <w:rFonts w:ascii="Garamond" w:eastAsia="Times New Roman" w:hAnsi="Garamond" w:cs="Times New Roman"/>
          <w:i/>
          <w:iCs/>
          <w:kern w:val="0"/>
          <w14:ligatures w14:val="none"/>
        </w:rPr>
        <w:t>Jurnal</w:t>
      </w:r>
      <w:proofErr w:type="spellEnd"/>
      <w:r w:rsidRPr="00B508B9">
        <w:rPr>
          <w:rFonts w:ascii="Garamond" w:eastAsia="Times New Roman" w:hAnsi="Garamond" w:cs="Times New Roman"/>
          <w:i/>
          <w:iCs/>
          <w:kern w:val="0"/>
          <w14:ligatures w14:val="none"/>
        </w:rPr>
        <w:t xml:space="preserve"> Pendidikan </w:t>
      </w:r>
      <w:proofErr w:type="spellStart"/>
      <w:r w:rsidRPr="00B508B9">
        <w:rPr>
          <w:rFonts w:ascii="Garamond" w:eastAsia="Times New Roman" w:hAnsi="Garamond" w:cs="Times New Roman"/>
          <w:i/>
          <w:iCs/>
          <w:kern w:val="0"/>
          <w14:ligatures w14:val="none"/>
        </w:rPr>
        <w:t>Berkelanjutan</w:t>
      </w:r>
      <w:proofErr w:type="spellEnd"/>
      <w:r w:rsidRPr="00B508B9">
        <w:rPr>
          <w:rFonts w:ascii="Garamond" w:eastAsia="Times New Roman" w:hAnsi="Garamond" w:cs="Times New Roman"/>
          <w:kern w:val="0"/>
          <w14:ligatures w14:val="none"/>
        </w:rPr>
        <w:t>, 8(2), 180-193.</w:t>
      </w:r>
    </w:p>
    <w:p w:rsidR="00B508B9" w:rsidRPr="000E7282" w:rsidRDefault="00B508B9" w:rsidP="000E7282">
      <w:pPr>
        <w:pStyle w:val="NormalWeb"/>
        <w:spacing w:before="0" w:beforeAutospacing="0" w:after="0" w:afterAutospacing="0" w:line="360" w:lineRule="auto"/>
        <w:jc w:val="both"/>
        <w:rPr>
          <w:rFonts w:ascii="Garamond" w:hAnsi="Garamond"/>
        </w:rPr>
      </w:pPr>
    </w:p>
    <w:bookmarkEnd w:id="0"/>
    <w:bookmarkEnd w:id="1"/>
    <w:p w:rsidR="00747FA1" w:rsidRPr="000E7282" w:rsidRDefault="00747FA1" w:rsidP="000E7282">
      <w:pPr>
        <w:spacing w:line="360" w:lineRule="auto"/>
        <w:jc w:val="both"/>
        <w:rPr>
          <w:rFonts w:ascii="Garamond" w:hAnsi="Garamond"/>
        </w:rPr>
      </w:pPr>
    </w:p>
    <w:sectPr w:rsidR="00747FA1" w:rsidRPr="000E72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B0"/>
    <w:rsid w:val="000A02D5"/>
    <w:rsid w:val="000E7282"/>
    <w:rsid w:val="001C4996"/>
    <w:rsid w:val="00221C9D"/>
    <w:rsid w:val="003A38AE"/>
    <w:rsid w:val="003E3B21"/>
    <w:rsid w:val="00661CB1"/>
    <w:rsid w:val="00664128"/>
    <w:rsid w:val="006C7AB8"/>
    <w:rsid w:val="00747FA1"/>
    <w:rsid w:val="008B0D8C"/>
    <w:rsid w:val="00A26A2C"/>
    <w:rsid w:val="00B508B9"/>
    <w:rsid w:val="00BD1FB0"/>
    <w:rsid w:val="00C6481E"/>
    <w:rsid w:val="00CA72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935F"/>
  <w15:chartTrackingRefBased/>
  <w15:docId w15:val="{3AC9B71B-B5D0-FC4D-8AA3-AA8EF76C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08B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1FB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1FB0"/>
    <w:rPr>
      <w:b/>
      <w:bCs/>
    </w:rPr>
  </w:style>
  <w:style w:type="character" w:styleId="Emphasis">
    <w:name w:val="Emphasis"/>
    <w:basedOn w:val="DefaultParagraphFont"/>
    <w:uiPriority w:val="20"/>
    <w:qFormat/>
    <w:rsid w:val="00BD1FB0"/>
    <w:rPr>
      <w:i/>
      <w:iCs/>
    </w:rPr>
  </w:style>
  <w:style w:type="table" w:styleId="TableGrid">
    <w:name w:val="Table Grid"/>
    <w:basedOn w:val="TableNormal"/>
    <w:uiPriority w:val="39"/>
    <w:rsid w:val="008B0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8B9"/>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A26A2C"/>
    <w:rPr>
      <w:color w:val="0563C1" w:themeColor="hyperlink"/>
      <w:u w:val="single"/>
    </w:rPr>
  </w:style>
  <w:style w:type="character" w:styleId="UnresolvedMention">
    <w:name w:val="Unresolved Mention"/>
    <w:basedOn w:val="DefaultParagraphFont"/>
    <w:uiPriority w:val="99"/>
    <w:semiHidden/>
    <w:unhideWhenUsed/>
    <w:rsid w:val="00A26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1278">
      <w:bodyDiv w:val="1"/>
      <w:marLeft w:val="0"/>
      <w:marRight w:val="0"/>
      <w:marTop w:val="0"/>
      <w:marBottom w:val="0"/>
      <w:divBdr>
        <w:top w:val="none" w:sz="0" w:space="0" w:color="auto"/>
        <w:left w:val="none" w:sz="0" w:space="0" w:color="auto"/>
        <w:bottom w:val="none" w:sz="0" w:space="0" w:color="auto"/>
        <w:right w:val="none" w:sz="0" w:space="0" w:color="auto"/>
      </w:divBdr>
    </w:div>
    <w:div w:id="261037502">
      <w:bodyDiv w:val="1"/>
      <w:marLeft w:val="0"/>
      <w:marRight w:val="0"/>
      <w:marTop w:val="0"/>
      <w:marBottom w:val="0"/>
      <w:divBdr>
        <w:top w:val="none" w:sz="0" w:space="0" w:color="auto"/>
        <w:left w:val="none" w:sz="0" w:space="0" w:color="auto"/>
        <w:bottom w:val="none" w:sz="0" w:space="0" w:color="auto"/>
        <w:right w:val="none" w:sz="0" w:space="0" w:color="auto"/>
      </w:divBdr>
    </w:div>
    <w:div w:id="581834652">
      <w:bodyDiv w:val="1"/>
      <w:marLeft w:val="0"/>
      <w:marRight w:val="0"/>
      <w:marTop w:val="0"/>
      <w:marBottom w:val="0"/>
      <w:divBdr>
        <w:top w:val="none" w:sz="0" w:space="0" w:color="auto"/>
        <w:left w:val="none" w:sz="0" w:space="0" w:color="auto"/>
        <w:bottom w:val="none" w:sz="0" w:space="0" w:color="auto"/>
        <w:right w:val="none" w:sz="0" w:space="0" w:color="auto"/>
      </w:divBdr>
    </w:div>
    <w:div w:id="694233440">
      <w:bodyDiv w:val="1"/>
      <w:marLeft w:val="0"/>
      <w:marRight w:val="0"/>
      <w:marTop w:val="0"/>
      <w:marBottom w:val="0"/>
      <w:divBdr>
        <w:top w:val="none" w:sz="0" w:space="0" w:color="auto"/>
        <w:left w:val="none" w:sz="0" w:space="0" w:color="auto"/>
        <w:bottom w:val="none" w:sz="0" w:space="0" w:color="auto"/>
        <w:right w:val="none" w:sz="0" w:space="0" w:color="auto"/>
      </w:divBdr>
      <w:divsChild>
        <w:div w:id="1646739435">
          <w:marLeft w:val="0"/>
          <w:marRight w:val="0"/>
          <w:marTop w:val="0"/>
          <w:marBottom w:val="0"/>
          <w:divBdr>
            <w:top w:val="none" w:sz="0" w:space="0" w:color="auto"/>
            <w:left w:val="none" w:sz="0" w:space="0" w:color="auto"/>
            <w:bottom w:val="none" w:sz="0" w:space="0" w:color="auto"/>
            <w:right w:val="none" w:sz="0" w:space="0" w:color="auto"/>
          </w:divBdr>
          <w:divsChild>
            <w:div w:id="870148549">
              <w:marLeft w:val="0"/>
              <w:marRight w:val="0"/>
              <w:marTop w:val="0"/>
              <w:marBottom w:val="0"/>
              <w:divBdr>
                <w:top w:val="none" w:sz="0" w:space="0" w:color="auto"/>
                <w:left w:val="none" w:sz="0" w:space="0" w:color="auto"/>
                <w:bottom w:val="none" w:sz="0" w:space="0" w:color="auto"/>
                <w:right w:val="none" w:sz="0" w:space="0" w:color="auto"/>
              </w:divBdr>
              <w:divsChild>
                <w:div w:id="2013095114">
                  <w:marLeft w:val="0"/>
                  <w:marRight w:val="0"/>
                  <w:marTop w:val="0"/>
                  <w:marBottom w:val="0"/>
                  <w:divBdr>
                    <w:top w:val="none" w:sz="0" w:space="0" w:color="auto"/>
                    <w:left w:val="none" w:sz="0" w:space="0" w:color="auto"/>
                    <w:bottom w:val="none" w:sz="0" w:space="0" w:color="auto"/>
                    <w:right w:val="none" w:sz="0" w:space="0" w:color="auto"/>
                  </w:divBdr>
                  <w:divsChild>
                    <w:div w:id="16252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6168">
      <w:bodyDiv w:val="1"/>
      <w:marLeft w:val="0"/>
      <w:marRight w:val="0"/>
      <w:marTop w:val="0"/>
      <w:marBottom w:val="0"/>
      <w:divBdr>
        <w:top w:val="none" w:sz="0" w:space="0" w:color="auto"/>
        <w:left w:val="none" w:sz="0" w:space="0" w:color="auto"/>
        <w:bottom w:val="none" w:sz="0" w:space="0" w:color="auto"/>
        <w:right w:val="none" w:sz="0" w:space="0" w:color="auto"/>
      </w:divBdr>
    </w:div>
    <w:div w:id="953365870">
      <w:bodyDiv w:val="1"/>
      <w:marLeft w:val="0"/>
      <w:marRight w:val="0"/>
      <w:marTop w:val="0"/>
      <w:marBottom w:val="0"/>
      <w:divBdr>
        <w:top w:val="none" w:sz="0" w:space="0" w:color="auto"/>
        <w:left w:val="none" w:sz="0" w:space="0" w:color="auto"/>
        <w:bottom w:val="none" w:sz="0" w:space="0" w:color="auto"/>
        <w:right w:val="none" w:sz="0" w:space="0" w:color="auto"/>
      </w:divBdr>
    </w:div>
    <w:div w:id="1311252003">
      <w:bodyDiv w:val="1"/>
      <w:marLeft w:val="0"/>
      <w:marRight w:val="0"/>
      <w:marTop w:val="0"/>
      <w:marBottom w:val="0"/>
      <w:divBdr>
        <w:top w:val="none" w:sz="0" w:space="0" w:color="auto"/>
        <w:left w:val="none" w:sz="0" w:space="0" w:color="auto"/>
        <w:bottom w:val="none" w:sz="0" w:space="0" w:color="auto"/>
        <w:right w:val="none" w:sz="0" w:space="0" w:color="auto"/>
      </w:divBdr>
    </w:div>
    <w:div w:id="1404259717">
      <w:bodyDiv w:val="1"/>
      <w:marLeft w:val="0"/>
      <w:marRight w:val="0"/>
      <w:marTop w:val="0"/>
      <w:marBottom w:val="0"/>
      <w:divBdr>
        <w:top w:val="none" w:sz="0" w:space="0" w:color="auto"/>
        <w:left w:val="none" w:sz="0" w:space="0" w:color="auto"/>
        <w:bottom w:val="none" w:sz="0" w:space="0" w:color="auto"/>
        <w:right w:val="none" w:sz="0" w:space="0" w:color="auto"/>
      </w:divBdr>
    </w:div>
    <w:div w:id="16878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hyperlink" Target="mailto:muh.ista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mengku7@gmail.com" TargetMode="External"/><Relationship Id="rId5" Type="http://schemas.openxmlformats.org/officeDocument/2006/relationships/hyperlink" Target="mailto:riyanjayaputra04@gmail.com" TargetMode="External"/><Relationship Id="rId10" Type="http://schemas.openxmlformats.org/officeDocument/2006/relationships/theme" Target="theme/theme1.xml"/><Relationship Id="rId4" Type="http://schemas.openxmlformats.org/officeDocument/2006/relationships/hyperlink" Target="mailto:Sarwoediaja2020@gmail.com" TargetMode="Externa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Jumlah</c:v>
                </c:pt>
              </c:strCache>
            </c:strRef>
          </c:tx>
          <c:spPr>
            <a:solidFill>
              <a:schemeClr val="accent1"/>
            </a:solidFill>
            <a:ln>
              <a:noFill/>
            </a:ln>
            <a:effectLst/>
          </c:spPr>
          <c:invertIfNegative val="0"/>
          <c:cat>
            <c:strRef>
              <c:f>Sheet1!$B$3:$B$5</c:f>
              <c:strCache>
                <c:ptCount val="3"/>
                <c:pt idx="0">
                  <c:v>Dana BOS</c:v>
                </c:pt>
                <c:pt idx="1">
                  <c:v>Sumbangan Masyarakat</c:v>
                </c:pt>
                <c:pt idx="2">
                  <c:v>Pihak Ketika</c:v>
                </c:pt>
              </c:strCache>
            </c:strRef>
          </c:cat>
          <c:val>
            <c:numRef>
              <c:f>Sheet1!$C$3:$C$5</c:f>
              <c:numCache>
                <c:formatCode>0%</c:formatCode>
                <c:ptCount val="3"/>
                <c:pt idx="0">
                  <c:v>0.7</c:v>
                </c:pt>
                <c:pt idx="1">
                  <c:v>0.2</c:v>
                </c:pt>
                <c:pt idx="2">
                  <c:v>0.1</c:v>
                </c:pt>
              </c:numCache>
            </c:numRef>
          </c:val>
          <c:extLst>
            <c:ext xmlns:c16="http://schemas.microsoft.com/office/drawing/2014/chart" uri="{C3380CC4-5D6E-409C-BE32-E72D297353CC}">
              <c16:uniqueId val="{00000000-CBE8-3F45-898E-95CBC9238353}"/>
            </c:ext>
          </c:extLst>
        </c:ser>
        <c:dLbls>
          <c:showLegendKey val="0"/>
          <c:showVal val="0"/>
          <c:showCatName val="0"/>
          <c:showSerName val="0"/>
          <c:showPercent val="0"/>
          <c:showBubbleSize val="0"/>
        </c:dLbls>
        <c:gapWidth val="219"/>
        <c:overlap val="-27"/>
        <c:axId val="215468943"/>
        <c:axId val="305575599"/>
      </c:barChart>
      <c:catAx>
        <c:axId val="215468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575599"/>
        <c:crosses val="autoZero"/>
        <c:auto val="1"/>
        <c:lblAlgn val="ctr"/>
        <c:lblOffset val="100"/>
        <c:noMultiLvlLbl val="0"/>
      </c:catAx>
      <c:valAx>
        <c:axId val="3055755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4689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2024-11-29T11:50:00Z</dcterms:created>
  <dcterms:modified xsi:type="dcterms:W3CDTF">2024-11-29T13:36:00Z</dcterms:modified>
</cp:coreProperties>
</file>